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ПРАВИТЕЛЬСТВО ОМСКОЙ ОБЛАСТИ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ПОСТАНОВЛЕНИЕ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от 24 декабря 2014 г. N 361-п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 ПОРЯДКЕ ПРЕДОСТАВЛЕНИЯ СОЦИАЛЬНЫХ УСЛУГ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ПОСТАВЩИКАМИ СОЦИАЛЬНЫХ УСЛУГ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(в ред. Постановлений Правительства Омской области от 11.03.2015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45-п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09.06.2015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150-п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12.08.2015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214-п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21.10.2015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285-п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03.02.2016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21.09.2016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267-п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4 статьи 13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Утвердить прилагаемый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Порядок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предоставления социальных услуг поставщиками социальных услуг.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В постановлении Правительства Омской области от 14 апреля 2010 года N 68-п "О внесении изменений в отдельные постановления Правительства Омской области"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5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исключить.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В постановлении Правительства Омской области от 23 марта 2011 года N 40-п "О внесении изменений в отдельные постановления Правительства Омской области"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исключить.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4. В постановлении Правительства Омской области от 13 февраля 2013 года N 18-п "О внесении изменений в отдельные постановления Правительства Омской области"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13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исключить.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В постановлении Правительства Омской области от 5 июня 2013 года N 123-п "О совершенствовании социального обслуживания в Омской области и установлении ежемесячной выплаты лицам, осуществляющим уход за гражданами пожилого возраста, инвалидами I, II группы и совершеннолетними недееспособными гражданами"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исключить.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6. В постановлении Правительства Омской области от 11 декабря 2013 года N 333-п "О внесении изменений в отдельные постановления Правительства Омской области"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исключить.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7. В постановлении Правительства Омской области от 24 декабря 2013 года N 352-п "О внесении изменений в отдельные постановления Правительства Омской области"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5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исключить.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8. В постановлении Правительства Омской области от 24 июня 2014 года N 132-п "О внесении изменений в отдельные постановления Правительства Омской области"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исключить.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9. Признать утратившим силу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9 декабря 2009 года N 235-п "О порядке и условиях предоставления отдельных форм социального обслуживания в государственной системе социальных служб Омской области".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10. Настоящее постановление вступает в силу с 1 января 2015 года.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Первый заместитель Председателя</w:t>
      </w:r>
      <w:r w:rsidR="00491D2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Правительства Омской области</w:t>
      </w:r>
      <w:r w:rsidR="00491D2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В.Ю.СИНЮГИН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491D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</w:t>
      </w:r>
      <w:r w:rsidR="00491D2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к постановлению</w:t>
      </w:r>
      <w:r w:rsidR="00491D2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Правительства Омской области</w:t>
      </w:r>
      <w:r w:rsidR="00491D2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от 24 декабря 2014 г. N 361-п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Par38"/>
      <w:bookmarkEnd w:id="0"/>
      <w:r>
        <w:rPr>
          <w:rFonts w:ascii="Arial" w:hAnsi="Arial" w:cs="Arial"/>
          <w:b/>
          <w:bCs/>
          <w:sz w:val="20"/>
          <w:szCs w:val="20"/>
          <w:lang w:eastAsia="en-US"/>
        </w:rPr>
        <w:t>ПОРЯДОК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предоставления социальных услуг поставщиками</w:t>
      </w:r>
      <w:r w:rsidR="00491D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социальных услуг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(в ред. Постановлений Правительства Омской области от 11.03.2015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45-п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09.06.2015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150-п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12.08.2015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214-п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21.10.2015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285-п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03.02.2016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21.09.2016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267-п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Настоящий Порядок определяет процедуру предоставления социальных услуг поставщиками социальных услуг.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Деятельность поставщиков социальных услуг должна осуществляться в соответствии с требованиями, предъявляемыми к ним законодательством.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Социальные услуги предоставляются в форме социального обслуживания на дому, в полустационарной форме, в стационарной форме поставщиками социальных услуг гражданам, признанным нуждающимися в социальном обслуживании (далее - гражданин) в порядке, определяемом Министерством труда и социального развития Омской области (далее - Министерство), в соответствии со стандартами социальных услуг согласно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приложениям N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- </w:t>
      </w:r>
      <w:hyperlink w:anchor="Par124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к настоящему Порядку.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 Для получения социальных услуг, за исключением срочных социальных услуг, гражданин или его законный представитель представляет поставщику социальных услуг следующие документы: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паспорт или иной документ, удостоверяющий личность гражданина;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 документ, подтверждающий полномочия законного представителя гражданина, - для законного представителя гражданина;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3) индивидуальная программа предоставления социальных услуг (далее - индивидуальная программа), выданная территориальным органом Министерства. Указанный документ представляется гражданином по собственной инициативе. В случае его непредставления поставщик социальных услуг в день обращения гражданина самостоятельно запрашивает индивидуальную программу, подлежащую представлению территориальным органом Министерства в рамках информационного обмена в день получения запроса.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4. В целях определения стоимости социальных услуг гражданин дополнительно представляет следующие документы: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документы, подтверждающие состав семьи гражданина и степень родства (паспорта членов семьи, свидетельство о заключении или расторжении брака, свидетельство о рождении, свидетельство об усыновлении (удочерении));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пп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. 1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21.10.2015 N 285-п)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Par56"/>
      <w:bookmarkEnd w:id="1"/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2) документы, подтверждающие наличие (отсутствие) доходов у гражданина, членов его семьи, и документы о принадлежащем ему (им) имуществе на праве собственности, необходимые для расчета среднедушевого дохода получателя социальных услуг в соответствии с порядком, предусмотренным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частью 4 статьи 31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 "Об основах социального обслуживания граждан в Российской Федерации" (далее - Федеральный закон).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Гражданин или его законный представитель не представляет документы, указанные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подпункте 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пункта, при наличии у поставщика социальных услуг соответствующих сведений, полученных в рамках информационного взаимодействия, в том числе в электронной форме, между поставщиком социальных услуг и государственными органами и организациями, в распоряжении которых находятся указанные сведения, при этом гражданин или его законный представитель вправе представить документы, указанные 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w:anchor="Par56" w:history="1">
        <w:proofErr w:type="gramStart"/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подпункте</w:t>
        </w:r>
        <w:proofErr w:type="gramEnd"/>
        <w:r>
          <w:rPr>
            <w:rFonts w:ascii="Arial" w:hAnsi="Arial" w:cs="Arial"/>
            <w:color w:val="0000FF"/>
            <w:sz w:val="20"/>
            <w:szCs w:val="20"/>
            <w:lang w:eastAsia="en-US"/>
          </w:rPr>
          <w:t xml:space="preserve"> 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пункта, поставщику социальных услуг по собственной инициативе.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21.10.2015 N 285-п)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В течение суток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индивидуальной программы поставщику социальных услуг между гражданином или его законным представителем и поставщиком социальных услуг заключается договор о предоставлении социальных услуг (далее - договор).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6.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Поставщик социальных услуг при заключении договора, а также предоставлении срочных социальных услуг бесплатно в доступной форме информирует гражданина или его законного представителя о его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бесплатно.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частью 4 статьи 31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закона, превышает полуторную величину прожиточного минимума, установленного в Омской области для основных социально-демографических групп населения.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Омской области для основных социально-демографических групп населения.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9.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статье 65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Кодекса Омской области о социальной защите отдельных категорий граждан.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частью 4 статьи 31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10. Поставщик социальных услуг вправе предоставлять получателям социальных услуг по их желанию, выраженному в письменной или электронной форме, дополнительные социальные услуги, не предусмотренные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перечнем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социальных услуг, предоставляемых поставщиками социальных услуг в Омской области, утвержденным Кодексом Омской области о социальной защите отдельных категорий граждан, за плату.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11. Поставщик социальных услуг вправе отказать получателю социальных услуг в предоставлении социальных услуг в случае нарушения им условий договора.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12.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установленных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частью 3 статьи 18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закона. Такой отказ возможен только при наличии соответствующего заключения уполномоченной медицинской организации.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13. Получатель социальных услуг либо его законный представитель вправе отказаться от социальных услуг. Отказ оформляется в порядке, предусмотренном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частью 1 статьи 18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9570FA" w:rsidSect="00491D2E">
          <w:pgSz w:w="11906" w:h="16838"/>
          <w:pgMar w:top="709" w:right="566" w:bottom="426" w:left="851" w:header="0" w:footer="0" w:gutter="0"/>
          <w:cols w:space="720"/>
          <w:noEndnote/>
        </w:sect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 N 1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предоставления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социальных услуг поставщиками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социальных услуг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2" w:name="Par80"/>
      <w:bookmarkEnd w:id="2"/>
      <w:r>
        <w:rPr>
          <w:rFonts w:ascii="Arial" w:hAnsi="Arial" w:cs="Arial"/>
          <w:b/>
          <w:bCs/>
          <w:sz w:val="20"/>
          <w:szCs w:val="20"/>
          <w:lang w:eastAsia="en-US"/>
        </w:rPr>
        <w:t>СТАНДАРТ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социальных услуг, предоставляемых в форме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социального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обслуживания на дому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(в ред. Постановлений Правительства Омской области от 03.02.2016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21.09.2016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267-п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160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2077"/>
        <w:gridCol w:w="2760"/>
        <w:gridCol w:w="2400"/>
        <w:gridCol w:w="1320"/>
        <w:gridCol w:w="1033"/>
        <w:gridCol w:w="2880"/>
        <w:gridCol w:w="2640"/>
      </w:tblGrid>
      <w:tr w:rsidR="009570FA" w:rsidTr="008A2C9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 w:rsidP="008A2C9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социальной услуги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Подушевой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норматив финансирования социальной услуги,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9570FA" w:rsidTr="008A2C9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муниципальные районы Омской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образование городской округ город Омск Омской области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9570FA" w:rsidTr="008A2C95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Социально-бытовые услуги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Покупка за счет средств получателей социальных услуг и доставка на дом: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покупку за счет средств получателя социальных услуг и доставку на дом продуктов питания, промышленных товаров первой необходимости, средств санитарии и гигиены, средств ухода, книг, газет, журналов из магазинов и рынков, расположенных по месту жительства получателя социальных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услуг, с соблюдением норм предельно допустимых нагрузок при подъеме и перемещении тяжестей вручную, предусмотренных законодательством (далее - нормы допустимой нагрузки)</w:t>
            </w:r>
            <w:proofErr w:type="gram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Своевременное приобретение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Приобретаемые продукты питания должны быть качественными и соответствовать требованиям к остаточным срокам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годности, санитарно-гигиеническим требованиям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продуктов питания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90,58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99,09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 раз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90,58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99,09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книг, газет, журналов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63,94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69,94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в проведении ремонта жилых помещений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приобретение и доставку (организацию доставки) за счет средств получателя социальных услуг строительных материалов для ремонта жилого помещения получателя социальных услуг из магазинов и рынков, расположенных по месту жительства получателя социальных услуг, с соблюдением норм допустимой нагрузки, содействие в поиске организаций и физических лиц, осуществляющих ремонтные работы. Предоставляется не более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298,38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удовлетворение нужд и потребностей получателя социальных услуг в целях создания ему комфортных условий для жизнедеятельности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Оплата за счет средств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получателей социальных услуг жилищно-коммунальных услуг и услуг связи,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срок, определенный индивидуальной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правильное заполнение квитанций на жилищно-коммунальные услуги и услуги связи, а также своевременность их оплаты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заполнение квитанций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снятие показаний с приборов учета получателя социальных услуг, заполнение квитанций на оплату жилищно-коммунальных услуг и услуг связи, предоставляется не более 1 раза в месяц для каждого вида услуг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10,66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оплата квитанций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оплату жилищно-коммунальных услуг и услуг связи за счет средств получателя социальных услуг, предоставляется не более 2 раз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79,92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87,43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Сдача за счет средств получателей социальных услуг вещей в стирку, химчистку, ремонт, обратная их доставка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сдачу (обратную доставку) за счет средств получателя социальных услуг вещей в стирку, химчистку, ремонтную мастерскую, другие организации бытового обслуживания при наличии соответствующих организаций по месту жительства получателя социальных услуг с соблюдением норм допустимой нагрузки,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159,84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174,86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удовлетворение нужд и потребностей получателя социальных услуг в целях создания ему комфортных условий для жизнедеятельности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Уборка жилых помещений,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уборку жилой комнаты, коридора, кухни, санузла в пределах социальной нормы общей площади жилья: 33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общей площади жилого помещения на одного получателя социальных услуг, на двух получателей социальных услуг - 42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на семью из трех и более получателей социальных услуг - по 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каждого члена семьи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осуществляться в соответствии с установленными законодательством санитарно-гигиеническими нормами и требованиями, обеспечивать комфортные условия жизнедеятельности получателя социальных услуг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мытье полов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мытье полов моющими средствами получателя социальных услуг, предоставляется не более 1 раза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5,83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вытирание пыли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вытирание пыли с открытых поверхностей мебели, подоконника,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29,14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чистка напольных покрытий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чистку напольных покрытий пылесосом получателя социальной услуги либо веником,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5,83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Покупка за счет средств получателей социальных услуг топлива, топка печей, обеспечение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водой (в жилых помещениях без центрального отопления и (или) водоснабжения), в том числе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удовлетворение нужд и потребностей получателя социальных услуг в целях создания ему комфортных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условий для жизнедеятельности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покупка топлива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покупку топлива получателю социальных услуг, проживающему в жилом помещении без центрального отопления и (или) водоснабжения, и оформление доставки в соответствующих организациях, предоставляется не более 1 раза в год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349,72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топка печи, в том числе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доставка топлива в 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доставку в дом из хозяйственных построек, принадлежащих получателю социальных услуг, угля, дров с соблюдением норм допустимой нагрузки, предоставляется в объеме не более 3 ведер 3 раза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растопка печи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укладку дров (угля) в печь, растопку печи,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15,98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17,49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вынос золы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сбор золы инструментом получателя социальных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услуг, вынос золы,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31,97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34,97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водой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доставку воды получателю социальных услуг, проживающему в жилом помещении без водоснабжения, для приготовления пищи, санитарно-гигиенических и бытовых нужд с соблюдением норм допустимой нагрузки. Предоставляется не более 2 раз в неделю в объеме: 40 литров при наличии у получателя социальных услуг фляги и тележки; не более 10 литров - при их отсутствии либо подъеме на второй и последующие этажи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101,23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110,74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160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приготовлении пищи,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приготовление не более 2 раз в неделю до 1 кг продуктов питания при использовании продуктов питания и кухонных принадлежностей получателя социальных услуг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осуществляться с соблюдением санитарно-гигиенических норм и правил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подготовка продуктов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чистку, нарезку овощей, мяса, рыбы и других продуктов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47,95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52,46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приготовление блюда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приготовление из продуктов питания 1 блюда на выбор: супа (на готовом бульоне), каши, гарнира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приеме пищи (кормление),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кормление получателя социальных услуг, который не может самостоятельно принимать пищу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подготовка пищи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разогрев пищи, нарезку хлеба, кипячение молока, приготовление чая,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приеме пищи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подачу пищи получателю социальных услуг, помощь в осуществлении приема пищи получателем социальных услуг,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приобретение конвертов и открыток, отправку писем, открыток, телеграмм за счет средств получателя социальных услуг, написание писем под диктовку, прочтение писем, телеграмм.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Приобретение конвертов или марок, отправка почтовой корреспонденции осуществляются за счет средств получателя социальных услуг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Предоставление гигиенических услуг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получателям социальных услуг, не способным в силу возраста и (или) состояния здоровья самостоятельно осуществлять за собой уход,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срок, определенный индивидуальной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производиться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качественно, с соблюдением установленных законодательством санитарно-гигиенических норм и требований, с аккуратностью и осторожностью без причинения какого-либо вреда получателю социальных услуг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причесывание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причесывание получателя социальных услуг его расческой, предоставляется не более 3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10,66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гигиена лица, рук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мытье (обтирание) лица, рук получателя социальных услуг моющими средствами получателя социальных услуг, предоставляется не более 3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23,31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стрижка ногтей на руках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стрижку ногтей на руках инструментом получателя социальных услуг, предоставляется не более 2 раз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стрижка ногтей на ногах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стрижку ногтей на ногах инструментом получателя социальных услуг,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159,84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174,86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смена нательного белья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смену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нательного белья, предоставляется не более 1 раза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10.6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смена постельного белья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смену постельного белья,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69,27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75,77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кратковременного присмотра за детьми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присмотр за детьми получателя социальных услуг. Предоставляется не более 2 раз в месяц по 3 часа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877,48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806,01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предполагает кратковременное освобождение получателя социальной услуги и членов его семьи от обязанности по присмотру за детьми, позволяющее им заниматься другими делами дома и на работе</w:t>
            </w:r>
          </w:p>
        </w:tc>
      </w:tr>
      <w:tr w:rsidR="009570FA" w:rsidTr="008A2C95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 Социально-медицинские услуги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предоставлении медицинской помощи,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наступлении факта заболевания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удовлетворение нужд и потребностей получателя социальных услуг. Обязательным условием является подробное разъяснение получателю социальных услуг способа применения и дозы доставленных лекарственных препаратов, в соответствии с предписанием врача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вызов врача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вызов на дом участкового врача, бригады скорой медицинской помощи, при необходимости их ожидание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15,98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17,49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получение талона к врачу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получение талона к врачу в медицинских организациях, расположенных по месту жительства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(далее - медицинские организации).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145,72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выписка лекарственных препаратов, медицинских изделий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оказание содействия в выписке лекарственных препаратов, медицинских изделий, направлений на обследования, лабораторные исследования.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106,56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116,57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лекарственными препаратами и медицинскими изделиями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покупку (получение) лекарственных препаратов и медицинских изделий за счет средств получателя социальных услуг в аптечных организациях, расположенных по месту жительства получателя социальных услуг, и их доставку получателю социальных услуг.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получение медицинского заключения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получение справки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экспертизы (далее - МСЭ),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инвалида (далее - индивидуальная программа реабилитации), результатов обследования, лабораторных исследований и других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медицинских справок в медицинских организациях.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145,72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160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03.02.2016 N 17-п)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сопровождение в медицинские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сопровождение получателя социальных услуг, не утратившего способность к передвижению, в медицинские организации, для проведения медицинских консультаций, плановой госпитализации, лабораторных исследований, МСЭ.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186,52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процедур, связанных с организацией ухода, наблюдением за состоянием здоровья получателей социальных услуг,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быть предоставлена с аккуратностью и осторожностью без причинения какого-либо вреда получателю социальных услуг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измерение температуры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измерение температуры тела термометром получателя социальных услуг, предоставляется не более 1 раза в день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29,14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измерение артериального давления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измерение артериального давления, предоставляется не более 1 раза в день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29,14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13.3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препаратов, предоставляется не более 1 раза в день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29,14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поднос и вынос судна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поднос и вынос судна, ополаскивание судна,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23,31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обтирание и обмывание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влажное обтирание и обмывание получателя социальных услуг моющими средствами получателя социальных услуг, предоставляется не более 3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95,91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104,92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бесед, консультаций по социально-медицинским вопросам с получателем социальных услуг, а также с родственниками получателя социальных услуг о навыках общего ухода за ним, проведения оздоровительных мероприятий,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оказание квалифицированной помощи получателю социальных услуг в правильном понимании и решении стоящих перед ним социально-медицинских проблем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организацию прогулки получателя социальных услуг. Время проведения оздоровительных мероприятий и их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необходимость определяются с учетом состояния здоровья получателя социальных услуг и рекомендации врача,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предоставляться с аккуратностью и осторожностью, без причинения какого-либо вреда получателю социальных услуг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учитывать его физическое и психическое состояние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наблюдение за состоянием здоровья получателя социальных услуг для своевременного выявления отклонений в состоянии его здоровья, предоставляется не более 1 часа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61,17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бесед, направленных на поддержание и сохранение здоровья получателя социальных услуг,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содействие в проведении оздоровительной гимнастики, медицинской реабилитации,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предусмотренной индивидуальной программой реабилитации, и других подобных мероприятий.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оказание квалифицированной помощи получателям социальных услуг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правильном понимании и решении стоящих перед ними социально-медицинских проблем</w:t>
            </w:r>
          </w:p>
        </w:tc>
      </w:tr>
      <w:tr w:rsidR="009570FA" w:rsidTr="008A2C95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 Социально-психологические услуги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Психологическая помощь и поддержка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бесед, общение, выслушивание, мотивацию к активности.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79,92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87,43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укрепление психического здоровья получателя социальных услуг, повышение его стрессоустойчивости и психологической защищенности, психологическую поддержку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Социально-психологическое консультирование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получателя социальных услуг с людьми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Социально-психологический патронаж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укрепление психического здоровья получателя социальных услуг, повышение его стрессоустойчивости и психологической защищенности, действенную психологическую поддержку, укрепление веры в собственные силы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консультативной психологической помощи анонимно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121,87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111,95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осуществляться анонимно, в том числе с использованием телефона доверия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изучение личностных особенностей получателя социальных услуг, уровня его активности, самооценки, уровня тревожности, наличия страхов, уверенности в своем положении, агрессивных тенденций нападающего или оборонительного характера, творческих способностей и т.д.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укрепление психического здоровья получателя социальных услуг, повышение его стрессоустойчивости и психологической защищенности, действенную психологическую поддержку, укрепление веры в собственные силы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психологическая коррекция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предусматривает исправление особенностей психологического развития, не соответствующих оптимальной модели поведения, с помощью специальных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дств пс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ихологического воздействия. Включает в себя мероприятия общепедагогического порядка, нормализующие социальную среду получателя социальных услуг, мероприятия по нормализации и регуляции психофизических и эмоциональных нагрузок ребенка, работу по психогигиене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психопрофилактике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педагогической этике.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срок, определенный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должна обеспечивать укрепление психического здоровья получателя социальных услуг, повышение его стрессоустойчивости и психологической защищенности, психологическую поддержку, укрепление веры в собственные силы</w:t>
            </w:r>
          </w:p>
        </w:tc>
      </w:tr>
      <w:tr w:rsidR="009570FA" w:rsidTr="008A2C95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 Социально-педагогические услуги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консультирование, обучение и отработку практических навыков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 Предоставляется не более 2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349,72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наличии у получателя социальной услуги родственников (иных лиц), которые могут осуществлять за ним уход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помощи родителям и законным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оказание помощи родителям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законным представителям детей-инвалидов, воспитываемых дома, их консультирование по вопросам обучения таких детей навыкам самообслуживания, общения, направленным на развитие личности.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осуществляется специалистом поставщика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услуг, который имеет педагогическое образование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осуществляется специалистом поставщика социальных услуг, который имеет педагогическое образование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позитивных интересов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бесед, занятий, иных мероприятий, направленных на формирование у получателя социальных услуг потребности в психологических занятиях, желания использовать их для работы над собой, своими проблемами.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осуществляется специалистом поставщика социальных услуг, который имеет педагогическое образование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досуга (праздники, экскурсии и другие культурные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мероприятия)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приобретение и доставку билетов в театры,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кинотеатры, музеи. Предоставляется не более 2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удовлетворение нужд и потребностей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в целях создания ему комфортных условий для жизнедеятельности</w:t>
            </w:r>
          </w:p>
        </w:tc>
      </w:tr>
      <w:tr w:rsidR="009570FA" w:rsidTr="008A2C95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 Социально-трудовые услуги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статуса. Предоставляется не более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трудоустройстве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не более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удовлетворение потребности получателя социальных услуг в трудоустройстве в соответствии с его способностями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помощи в получении образования, в том числе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подбор перечня профессий с учетом индивидуальной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программы реабилитации, видов и форм обучения, содействие в оформлении необходимых документов. Предоставляется не более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удовлетворение потребности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в получении образования и (или) профессии в соответствии с его способностями</w:t>
            </w:r>
          </w:p>
        </w:tc>
      </w:tr>
      <w:tr w:rsidR="009570FA" w:rsidTr="008A2C95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 Социально-правовые услуги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подготовка запросов в уполномоченные органы и организации о предоставлении сведений, материалов, документов, необходимых для проведения мероприятий по восстановлению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формирование комплектов документов, необходимых для организации деятельности по восстановлению утраченных документов;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направление комплекта документов в соответствующие органы и организации;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- 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ходом их рассмотрения;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разъяснение получателю социальных услуг содержания документов;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получателям социальных услуг в выполнении действий, необходимых для восстановления утраченных документов;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получателям социальных услуг при оформлении регистрации по месту пребывания. Предоставляется по мере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349,72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оформление и восстановление утраченных документов получателя социальных услуг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следующих мероприятий: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приглашение юриста, нотариуса, сопровождение к юристу, нотариусу и обратно;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документов, необходимых для получения юридических услуг. Предоставляется не чаще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186,52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получение квалифицированной помощи получателю социальных услуг в решении юридических вопросов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организацию защиты личных неимущественных и имущественных прав получателя социальной услуги;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восстановление его нарушенных прав;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представление интересов получателя социальных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 в отношениях с физическими и юридическими лицами;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запросов о месте нахождения родственников, установлении с ними контактов, организации связи с родственниками получателя социальных услуг. Предоставляется не реже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Создание условий для получения получателем социальных услуг квалифицированной юридической защиты прав и законных интересов</w:t>
            </w:r>
          </w:p>
        </w:tc>
      </w:tr>
      <w:tr w:rsidR="009570FA" w:rsidTr="008A2C95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оказание помощи в приобретении элементарных навыков компьютерной грамотности. Предоставляется не чаще 2 раз в месяц продолжительностью не более 20 минут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развить у получателя социальных услуг практические навыки, умения самостоятельно пользоваться персональным компьютером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развить у получателя социальных услуг практические навыки, умения самостоятельно пользоваться средствами ухода и техническими средствами реабилитации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Обучение навыкам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поведения в быту и общественных местах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т.д.), поведения в быту и общественных местах, самоконтролю.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срок, определенный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должна способствовать улучшению взаимоотношений с окружающими,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адаптированию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 существующей среде обитания, развивать способность у получателя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</w:tr>
      <w:tr w:rsidR="009570FA" w:rsidTr="008A2C95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 соответствии с индивидуальными программами реабилитации содействие в проведении комплекса реабилитационных мероприятий по восстановлению личностного и социального статуса получателя социальных услуг.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своевременное выполнение рекомендаций, предусмотренных индивидуальной программой реабилитации</w:t>
            </w:r>
          </w:p>
        </w:tc>
      </w:tr>
      <w:tr w:rsidR="009570FA" w:rsidTr="008A2C95">
        <w:tc>
          <w:tcPr>
            <w:tcW w:w="160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03.02.2016 N 17-п)</w:t>
            </w:r>
          </w:p>
        </w:tc>
      </w:tr>
    </w:tbl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 N 2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предоставления</w:t>
      </w:r>
      <w:r w:rsidR="007B3081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социальных услуг поставщиками</w:t>
      </w:r>
      <w:r w:rsidR="007B3081">
        <w:rPr>
          <w:rFonts w:ascii="Arial" w:hAnsi="Arial" w:cs="Arial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>социальных услуг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СТАНДАРТ</w:t>
      </w:r>
      <w:bookmarkStart w:id="3" w:name="_GoBack"/>
      <w:bookmarkEnd w:id="3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социальных услуг, предоставляемых в</w:t>
      </w:r>
      <w:r w:rsidR="007B3081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полустационарной форме социального обслуживания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Постановлений Правительства Омской области от 09.06.2015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150-п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 w:rsidR="007B3081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03.02.2016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21.09.2016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267-п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3240"/>
        <w:gridCol w:w="1920"/>
        <w:gridCol w:w="2760"/>
        <w:gridCol w:w="2280"/>
        <w:gridCol w:w="2640"/>
      </w:tblGrid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социальной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Подушевой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норматив финансирования социальной услуги,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Социально-бытовые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площадью жилых помещений в соответствии с утвержденными нормативами.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чем на 12 часов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(далее - ЦСА) - 58,04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Предоставляются благоустроенные жилые помещения. Размещение получателя социальных услуг осуществляется с учетом пола, возраста, состояния здоровья, физической, психической и психологической совместимости. В жилых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действующим нормативам. Все жилые помещения должны обеспечивать удобство проживания получателя социальных услуг и отвечать санитарно-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гигиеническим требованиям, в том числе противопожарным требованиям, 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питанием в соответствии с утвержденными нормами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продуктов питания в пределах норм, предусмотренных законодательством;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приготовление пищи;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подачу пищи;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мойку и дезинфекцию посуды.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2 раза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- 38,69;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комплексных центрах социального обслуживания населения (далее - КЦСОН) - 233,15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Предоставляемое питание должно быть разнообразным, пища должна быть приготовлена из 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одежды, обуви, нательного белья и постельных принадлежностей, предусмотренных законодательством;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предоставление в пользование получателю социальных услуг одежды, обуви, нательного белья и постельных принадлежностей в начале обслуживания и их замену по мере износа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утвержденными нормативами;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смену мягкого инвентаря не реже одного раза в неделю или по мере загрязнения;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ремонт мягкого инвентаря, имеющего повреждения.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чем на 12 часов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- 7,25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требованиям. Постельные принадлежности должны быть удобными в пользовании,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подобранными с учетом физического состояния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приобретение за счет средств получателя социальных услуг книг, журналов, газет, настольных игр в соответствии с пожеланиями получателя социальных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- 7,25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Приобретенные книги, журналы, газеты, настольные игры должны соответствовать пожеланию получателя социальной услуги по наименованию, качеству, стоимости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в пользование мебели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мебели;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получателю социальных услуг в пользование мебели в пределах норм, предусмотренных законодательством.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чем на 12 часов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- 7,25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Размещение мебели в жилом помещении должно осуществляться таким образом, чтобы обеспечить свободный доступ к получателю социальных услуг, а также возможность уборки и эксплуатации. Предоставляемая получателю социальных услуг мебель должна отвечать установленным законодательством санитарн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гигиеническим требованиям, быть удобной в пользовании, подобранной с учетом физического состояния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соблюдение санитарно-гигиенических требований к условиям проживания в жилых помещениях, используемых для оказания социальных услуг, в том числе влажную уборку, очистку от пыли, мытье оконных стекол и рам.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чем на 12 часов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жилых помещениях должны соблюдаться установленные санитарно-гигиенические требования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подготовку стиральной машины;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сортировку нательного белья, одежды, постельных принадлежностей;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стирку;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отжим;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полоскание;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развешивание;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глажение.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1 раз в 7 дней или по мере загрязнения нательного белья, одежды получателя социальных услуг, постельных принадлежностей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- 4,84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Предоставленная социальная услуга должна удовлетворять потребность получателя социальных услуг в чистоте нательного белья, одежды получателя социальных услуг, постельных принадлежностей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Покупка за счет получателей социальных услуг (за исключением несовершеннолетних) средств личной гигиены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покупку средств личной гигиены за счет средств получателя социальных услуг в соответствии с его потребностями.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- 7,25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Предоставленная социальная услуга должна удовлетворять потребность получателя социальных услуг в проведении санитарно-гигиенических процедур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средств личной гигиены несовершеннолетним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предоставление средств личной гигиены несовершеннолетним 1 раз в месяц и при поступлении в организацию социального обслуживания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детских домах-интернатах для умственно отсталых детей - 0,00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Предоставляемые средства личной гигиены должны соответствовать санитарно-гигиеническим требованиям обеспечения средствами личной гигиены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подачу транспорта по адресу пребывания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доставку получателя социальных услуг к месту назначения для решения вопросов, связанных с улучшением условий жизнедеятельности получателя социальных услуг и (или) расширением его возможностей самостоятельно обеспечивать свои основные жизненные потребности (в том числе медицинские организации, протезно-ортопедические предприятия, учреждения медико-социальной экспертизы, территориальные отделения федеральных органов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исполнительной власти и органов исполнительной власти Омской области), и обратно.</w:t>
            </w:r>
            <w:proofErr w:type="gramEnd"/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2 раз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- 9,67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Транспортное средство должно быть зарегистрировано в органах Государственной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Федерации, должно быть технически исправным и приспособленным для перевозки получателя социальных услуг. Водитель транспортного средства обязан проходить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предрейсовые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медицинские осмотры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умывание лица - не менее 2 раз в сутки;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чистку зубов или уход за протезами, полостью рта при отсутствии зубов - 2 раза в сутки;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гигиенические ванны (помывку) - не реже 1 раза в неделю;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стрижку волос, ногтей, для мужчин также бритье бороды и усов - по мере необходимости;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причесывание - не менее 1 раза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смену нательного белья, пододеяльника, простыни, наволочки для подушки, полотенца для лица и рук, полотенца банного - по мере загрязнения, но не реже 1 раза в 7 дней;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смену абсорбирующего белья - не менее 1 раза и не более 3 раз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обработку катетеров - 2 раза в сутки.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предоставляется ежедневно получателю социальных услуг, имеющему ограничения в движении, нуждающемуся в помощи в таких действиях, как подъем с постели, укладывание в постель, одевание и раздевание, умывание, принятие пищи, питье, пользование туалетом или судном, передвижение по организации социального обслуживания, уход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 зубами, пользование очками или слуховыми аппаратами и другими техническими средствами реабилитации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получателю социальных услуг чистоту, ухоженность, опрятный внешний вид, а также быть направленной на профилактику пролежней. Процедуры должны осуществляться с аккуратностью и осторожностью без причинения получателю социальных услуг какого-либо вреда, физических или моральных страданий и неудобств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приобретение конвертов и открыток, отправку писем, открыток, телеграмм за счет средств получателя социальных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неделю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Приобретение конвертов или марок, отправка почтовой корреспонденции осуществляются за счет средств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приеме пищи (кормление)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доставку приготовленной пищи к месту нахождения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сервировку столика для кормления;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подачу пищи получателю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в осуществлении приема пищи получателем социальных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получателю социальных услуг, который не может самостоятельно принимать пищу, 2 раза в 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 Социально-медицинские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предоставлении медицинской 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талона к врачу в медицинских организациях;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вызов врача скорой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медицинской помощи;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рецептов у врача на лекарственные препараты для медицинского применения (далее - лекарственные препараты) и медицинские изделия;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за счет средств получателя социальных услуг лекарственных препаратов и медицинских изделий (по назначению врача);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организацию прохождения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экспертизы, включающую в себя: содействие в сборе необходимых документов для комплексной оценки состояния здоровья получателя социальных услуг; помощь в посещении получателем социальных услуг врачей-специалистов для проведения медицинского обследования и лабораторных исследований.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назначением врача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- 9,27;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- 116,57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предоставляться с учетом состояния здоровья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первичной медико-санитарной 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осмотр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определение психического состояния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анализ полученных сведений;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оформление медицинской документации;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проведение первичной санитарной обработки получателя социальных услуг путем обмывания его в ванной или душе с применением моющих средств, при необходимости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педикулицидных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препаратов, сменой нательного белья и одежды.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единовременно при поступлении на социальное обслуживание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требованиями стандарта медицинской помощи при налич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ии у 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рганизации социального обслуживания соответствующей лицензии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наблюдение за состоянием здоровья получателя социальных услуг для своевременного выявления отклонений в состоянии его здоровья.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получателю социальных услуг, имеющему медицинские показания, 1 раз в 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- 87,43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необходимости получения дополнительной информации о состоянии здоровья получателя социальной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измерение температуры тела не более 1 раза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измерение артериального давления не более 1 раза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 не более 1 раза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поднос и вынос судна, ополаскивание судна не более 5 раз в неделю;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влажное обтирание и обмывание получателя социальных услуг не более 3 раз в неделю.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получателю социальных услуг, имеющему ограничения в передвижении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освещение вопросов адаптации, в том числе возрастной реабилитации;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соблюдение санитарии;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гигиеническое и половое просвещение;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профилактика венерических заболеваний и СПИДа;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консультирование и дачу рекомендаций по гигиене питания, профилактике и избавлению от вредных привычек.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не более 1 раза в месяц (в ЦСА), не менее 1 и не более 4 раз в месяц с учетом индивидуальной нуждаемости (в КЦСОН, центре социальной помощи семье и детям (с социальной гостиницей) (далее - ЦСПСД), центре социальной адаптации несовершеннолетних (далее - ЦСАН), социально-реабилитационных центрах для несовершеннолетних (далее - СРЦН))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- 174,86;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- 19,67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медицинских процедур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медицинские манипуляции, направленные на оказание первичной доврачебной помощи при состояниях, вызывающих угрозу здоровью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 не более 1 раза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закапывание капель по назначению врача;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подкожные и внутримышечные введения лекарственных препаратов по назначению врача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- 87,43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предоставляется в соответствии с требованиями стандарта медицинской помощи согласно требованиям законодательства, в том числе о наличии соответствующей лицензии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бесед;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консультирование по социально-медицинским вопросам получателя социальных услуг, а также родственников получателя социальных услуг о навыках общего ухода за ним;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содействия в оформлении документов для получения реабилитационных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- 58,29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оказание квалифицированной помощи получателю социальных услуг в правильном понимании и решении стоящих перед ним социально-медицинских проблем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организацию прогулки получателя социальных услуг, лечебную физическую культуру.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чаще 1 раза в день продолжительностью не более 45 минут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- 4,84;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- 233,15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содействие в проведении оздоровительной гимнастики, медицинской реабилитации, предусмотренной индивидуальной программой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инвалида (далее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индивидуальная программа реабилитации), и иных подобных мероприятий.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более 2 курсов в год (курс - 10 занятий)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- 4,84;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- 233,15;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оказание квалифицированной помощи получателю социальных услуг при проведении занятий по адаптивной физической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культуре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03.02.2016 N 17-п)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Социально-психологические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Социально-психологическое консультирование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информации от получателя социальных услуг о его проблемах;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более 1 раза в месяц продолжительностью не более 20 минут (в ЦСА), не менее 1 и не более 4 раз в месяц продолжительностью не более 20 минут с учетом индивидуальной нуждаемости (в КЦСОН, ЦСПСД,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- 116,57;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Социально-психологический патронаж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Предоставляется не более 1 раза в месяц (в ЦСА), не менее 1 и не более 4 раз в месяц с учетом индивидуальной нуждаемости (в КЦСОН,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- 91,77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обеспечивать своевременное оказание получателю социальных услуг необходимой социально-психологической помощи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коррекция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методы воздействия: убеждение, внушение, подражание, подкрепление по индивидуальной и групповой программам.</w:t>
            </w:r>
            <w:proofErr w:type="gramEnd"/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не более 1 раза в месяц (в ЦСА), не менее 1 и не более 4 раз в месяц с учетом индивидуальной нуждаемости (в КЦСОН, ЦСПСД,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- 91,77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индивидуально и в группе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Психологические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помощь и поддержка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общение;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выслушивание;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подбадривание;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мотивацию к активности.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(в ЦСА), не менее 1 и не более 4 раз в месяц с учетом индивидуальной нуждаемости (в КЦСОН, ЦСПСД, ЦСАН)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- 87,43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оказывать помощь получателю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консультативной психологической помощи анонимно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консультирование получателя социальных услуг по интересующим его проблемам в целях содействия в мобилизации его духовных, физических, интеллектуальных ресурсов для выхода из кризисной ситуации.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КЦСОН </w:t>
            </w:r>
            <w:hyperlink w:anchor="Par122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- 58,29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единовременно при поступлении на социальное обслуживание (в КЦСОН (за исключением отделений реабилитации), ЦСА, ЦСПСД, ЦСАН), не более 2 раз в год (в отделениях социальной реабилитации КЦСОН)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- 6,05;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осуществляется для разработки рекомендаций по коррекции отклонений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Социально-педагогические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Обучение практическим навыкам общего ухода за тяжелобольными получателями социальных услуг,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создание условий на базе организаций социального обслуживания или с привлечением возможностей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иных организаций для обучения получателя социальных услуг пользованию средствами по уходу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- 349,72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предоставляется для развития у получателя социальных услуг практических навыков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родителям 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составление индивидуальных программ обучения и проведение мероприятий в рамках этих программ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наличии у родителей или законных представителей детей-инвалидов, воспитываемых дома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активное педагогическое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и включающее методы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воздействия: убеждение, внушение, подражание, подкрепление по индивидуальной и групповой программам.</w:t>
            </w:r>
            <w:proofErr w:type="gramEnd"/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менее 1 и не более 4 раз в месяц с учетом индивидуальной нуждаемости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индивидуально и в группе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позитивных интересов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беседы;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занятия (индивидуальные и (или) групповые);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работу клубов по интересам.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(в ЦСА), не менее 1 и не более 4 раз в месяц с учетом индивидуальной нуждаемости (в КЦСОН, ЦСПСД,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- 3,63;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- 52,44;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организацию и проведение праздников, экскурсий, спортивных соревнований, викторин и других культурных мероприятий;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и доставку за счет средств получателя социальных услуг билетов в театры, кинотеатры, музеи.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не более 1 раза в месяц (в ЦСА), не менее 1 и не более 4 раз в месяц с учетом индивидуальной нуждаемости (в КЦСОН, ЦСПСД,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- 52,44;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 Социально-трудовые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создание условий для использования остаточных трудовых возможностей и участия в трудовой деятельности;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мероприятий по обучению доступным трудовым и начальным профессиональным навыкам;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восстановление личностного и социального статуса.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того или иного инвалида к восприятию и усвоению навыков воспитания или учебного материала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трудоустройстве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поиск работодателей;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получателям социальных услуг помощи в трудоустройстве путем переговоров с работодателями;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в трудоустройстве на рабочие места в организации социального обслуживания;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помощь получателю социальных услуг в составлении резюме и сборе необходимых для трудоустройства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документов.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1 раз в период предоставления социального обслуживания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 Социально-правовые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подготовку запросов в уполномоченные органы и организации о представлении сведений, материалов, документов, необходимых для проведения мероприятий по оформлению (восстановлению)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формирование комплектов документов, необходимых для организации деятельности по оформлению (восстановлению) утраченных документов;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направление комплекта документов в соответствующие органы и организации;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ходом их рассмотрения;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разъяснение получателю социальных услуг содержания документов;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получателям социальных услуг в выполнении необходимых для оформления (восстановления) утраченных документов действий;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содействие получателям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при оформлении регистрации по месту пребывания.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- 3,46;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- 349,72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своевременное оформление и восстановление утраченных документов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организацию защиты личных неимущественных и имущественных прав получателя социальной услуги;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восстановление его нарушенных прав;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представление интересов получателя социальных услуг в отношениях с физическими и юридическими лицами;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запросов о месте нахождения родственников, установлении с ними контактов, организации связи с родственниками получателя социальных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- 2,42;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- 52,44;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приглашение юриста, нотариуса, сопровождение к юристу, нотариусу и обратно;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документов, необходимых для получения юридических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консультирование по вопросам получения мер социальной поддержки, порядка и условий предоставления социальных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- 2,42;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- 186,52;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получение квалифицированной помощи получателю социальных услуг в решении возникших у него вопросов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дыхательных, силовых, сурдологопедических, офтальмологических тренажеров;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велотренажеров;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беговых дорожек;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для развития у получателя социальных услуг практических навыков, умения самостоятельно пользоваться средствами ухода и техническими средствами реабилитации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проведение мероприятий, направленных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овладение навыками самообслуживания;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выполнение элементарных жизненных бытовых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обучение поведению в быту и общественных местах.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Предоставляется 1 раз в период предоставления социального обслуживания (в ЦСА), не менее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 и не более 6 раз в месяц с учетом индивидуальной нуждаемости (в КЦСОН)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Оказание социальной услуги должно способствовать улучшению взаимоотношений получателя социальных услуг с окружающими,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адаптированию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 существующей среде обитания, развивать способность у получателя социальных услуг правильного и осознанного владения навыками самообслуживания, выполнения элементарных жизненных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бытовых операций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лечебной физкультуры, массажа и других реабилитационных мероприятий (при налич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ии у 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рганизации социального обслуживания соответствующей лицензии).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индивидуальной программой реабилитации и 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своевременное выполнение рекомендаций, предусмотренных индивидуальной программой реабилитации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03.02.2016 N 17-п)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оказание помощи в приобретении элементарных навыков компьютерной грамотности.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чаще 2 раз в месяц продолжительностью не более 20 минут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- 3,63;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повышению уровня компьютерной грамотности и обучению получателя социальных услуг использованию информационных ресурсов, снятию барьеров в общении, расширению зоны общения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 Срочные социальные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Обеспечение бесплатным горячим питанием или наборами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продуктов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обеспечение питанием или продуктовыми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наборами в пределах норм, предусмотренных законодательством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Пища должна быть приготовлена из качественных продуктов,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средствами личной гигиены, одеждой, обувью и другими предметами первой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- 29,14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Одежда, обувь, предметы первой необходимости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временного жилого помещения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оформление документов для получения временного жилого помещения в организациях социального обслуживания;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обеспечение получения временного жилого помещения в организациях социального обслуживания, на срок не более 60 суток подряд.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ЦСА: обеспечение получения временного жилого помещения в организациях социального обслуживания на 12 часов - 58,04, на 24 часа - 116,08, оформление документов для получения временного жилого помещения в организациях социального обслуживания,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- 29,14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размещение получателя социальных услуг в жилых помещениях организаций социального обслуживания, соответствующих санитарно-гигиеническим требованиям, с учетом пола, возраста, состояния здоровья, физической, психической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психологической совместимости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предупреждение нарушения личных неимущественных и имущественных прав получателя социальной услуги;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в восстановлении его нарушенных прав;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представление интересов получателя социальных услуг в отношениях с физическими и юридическими лицами;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помощь в оформлении и восстановлении документов (документов,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консультирование по вопросам получения мер социальной поддержки, порядка и условий предоставления социальных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- 29,14;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- 0,43;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квалифицированное оказание помощи получателю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снятие стрессового состояния, вызванного сложившейся жизненной ситуацией;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выведение из состояния посттравматического стресса путем общения, выслушивания, подбадривания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- 29,14;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- 6,48;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- 20,73;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обеспечить экстренную психологическую помощь получателю социальных услуг. Привлечение специалиста, имеющего соответствующую специализацию, или священнослужителя осуществляется по выбору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материальной 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предоставление денежных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дств в ц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елях преодоления получателем социальных услуг трудной жизненной ситуации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течение 30 дней со дня поступления заявления о предоставлении материальной помощи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- 58,29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помочь преодолеть получателю социальных услуг трудную жизненную ситуацию</w:t>
            </w:r>
          </w:p>
        </w:tc>
      </w:tr>
    </w:tbl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4" w:name="Par1229"/>
      <w:bookmarkEnd w:id="4"/>
      <w:r>
        <w:rPr>
          <w:rFonts w:ascii="Arial" w:hAnsi="Arial" w:cs="Arial"/>
          <w:sz w:val="20"/>
          <w:szCs w:val="20"/>
          <w:lang w:eastAsia="en-US"/>
        </w:rPr>
        <w:t>&lt;*&gt; При наличии телефона доверия.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3081" w:rsidRDefault="007B3081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 N 3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предоставления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социальных услуг поставщиками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социальных услуг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5" w:name="Par1242"/>
      <w:bookmarkEnd w:id="5"/>
      <w:r>
        <w:rPr>
          <w:rFonts w:ascii="Arial" w:hAnsi="Arial" w:cs="Arial"/>
          <w:b/>
          <w:bCs/>
          <w:sz w:val="20"/>
          <w:szCs w:val="20"/>
          <w:lang w:eastAsia="en-US"/>
        </w:rPr>
        <w:t>СТАНДАРТ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социальных услуг, предоставляемых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в стационарной форме социального обслуживания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(в ред. Постановлений Правительства Омской области от 09.06.2015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150-п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proofErr w:type="gramEnd"/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12.08.2015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214-п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03.02.2016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21.09.2016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267-п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3240"/>
        <w:gridCol w:w="1920"/>
        <w:gridCol w:w="2760"/>
        <w:gridCol w:w="2275"/>
        <w:gridCol w:w="2645"/>
      </w:tblGrid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социальной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Подушевой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норматив финансирования социальной услуги, руб.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Социально-бытовые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площадью жилых помещений в соответствии с утвержденными нормативами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комплексных центрах социального обслуживания населения с отделениями стационарного социального обслуживания (далее - КЦСОН) - 447,37;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психоневрологических интернатах, детских домах-интернатах для умственно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отсталых детей - 624,79;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- 6,48;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- 116,08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Предоставляются благоустроенные жилые помещения. Размещение получателя социальных услуг осуществляется с учетом пола, возраста, состояния здоровья, физической, психической и психологической совместимости. В жилых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действующим нормативам. Все жилые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помещения должны обеспечивать удобство проживания получателя социальных услуг и отвечать санитарно-гигиеническим требованиям, в том числе противопожарным требованиям, должны быть доступны для инвалидов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9570FA" w:rsidRDefault="008A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4" w:history="1">
              <w:proofErr w:type="gramStart"/>
              <w:r w:rsidR="009570FA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 w:rsidR="009570F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питанием в соответствии с утвержденными нормами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продуктов питания в пределах норм, предусмотренных законодательством;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приготовление пищи;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подача пищи;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мойка и дезинфекция посуды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- 223,68;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- 38,69;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- 312,39;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- 157,33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Предоставляемое питание должно быть регулярным, разнообразным, пища должна быть приготовлена из 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Обеспечение мягким инвентарем в соответствии с утвержденными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нормативами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приобретение одежды, обуви,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нательного белья и постельных принадлежностей в пределах нормативов, предусмотренных законодательством;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в пользование получателю социальных услуг одежды, обуви, нательного белья и постельных принадлежностей в пределах нормативов, предусмотренных законодательством;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замена мягкого инвентаря по мере износа в соответствии с утвержденными нормативами (в начале обслуживания);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смена мягкого инвентаря не реже одного раза в неделю или по мере загрязнения;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ремонт мягкого инвентаря, имеющего повреждения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домах-интернатах для престарелых и инвалидов, реабилитационных центрах для детей и подростков с ограниченными возможностями, КЦСОН - 13,98;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- 19,52;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- 7,25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Одежда, обувь, нательное белье должны быть удобными в носке, соответствовать росту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размерам получателя социальных услуг, по возможности его запросам по фасону и расцветке, а также санитарно-гигиеническим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сбор пожеланий и денежных средств у получателей социальных услуг на приобретение книг, журналов, газет, настольных игр, их выдачу;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обеспечение оформления подписки на периодические печатные издания;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документов, подтверждающих произведенные расходы.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следующем объеме: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обеспечение оформления подписки на периодические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печатные издания - не чаще 2 раз в год;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книг, журналов, газет - не чаще 1 раза в месяц;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настольных игр - не чаще 2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- 1,55;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- 2,17;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- 7,25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Приобретенные книги, журналы, газеты, настольные игры должны соответствовать пожеланию получателя социальной услуги по наименованию, стоимости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9570FA" w:rsidRDefault="008A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8" w:history="1">
              <w:proofErr w:type="gramStart"/>
              <w:r w:rsidR="009570FA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 w:rsidR="009570F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в пользование мебели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предусматривает, что жилые помещения должны иметь шкафы для хранения домашней одежды, белья, обуви. Количество отделений в шкафах, тумбочек и стульев должно быть равно количеству спальных мест в жилой комнате. В пользование получателю социальных услуг предоставляются 1 кровать, 1 тумбочка, 1 стул и место в шкафу (не менее 2 плечиков на 1 получателя социальных услуг) и индивидуальные секции (полки), обеспечивающие возможность хранения личной одежды. На жилую комнату выделяется 1 стол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- 6,21;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- 8,68;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- 6,48;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- 7,25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Размещение мебели в жилой комнате должно осуществляться таким образом, чтобы обеспечить свободный доступ к получателю социальных услуг, а также доступность уборки и эксплуатации. Предоставляемая получателю социальных услуг мебель должна отвечать установленным законодательством санитарно-гигиеническим требованиям, быть удобной в пользовании, подобранной с учетом физического состояния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Поддержание условий проживания в соответствии с установленными законодательством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санитарно-гигиеническими требованиями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соблюдение санитарно-гигиенических требований к условиям проживания в жилых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помещениях и местах общего пользования, в том числе: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сухой и влажной уборки, вынос мусора, проветривание - ежедневно;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генеральной уборки - не реже 2 раз в месяц;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мытье окон - не реже 2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домах-интернатах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престарелых и инвалидов, реабилитационных центрах для детей и подростков с ограниченными возможностями, КЦСОН - 12,43;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- 17,36;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- 104,89;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- 6,91;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- 2,16;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жилых помещениях должны соблюдаться санитарно-гигиенические требования, установленные для жилых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помещений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9570FA" w:rsidRDefault="008A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1" w:history="1">
              <w:proofErr w:type="gramStart"/>
              <w:r w:rsidR="009570FA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 w:rsidR="009570F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подготовка стиральной машины;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сортировка нательного белья, одежды, постельных принадлежностей;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стирка;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отжим;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полоскание;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развешивание;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глажение.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1 раз в 7 дней или по мере загрязнения нательного белья, одежды получателя социальных услуг, постельных принадлежностей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- 37,28;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- 52,07;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- 104,89;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адаптации несовершеннолетних - 6,91;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- 1,62;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- 4,84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Предоставляемая социальная услуга должна удовлетворять потребность получателя социальных услуг в чистоте нательного белья, одежды получателя социальных услуг, постельных принадлежностей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Покупка за счет средств получателей социальных услуг (за исключением несовершеннолетних) средств личной гигиены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сбор пожеланий и денежных средств у получателей социальных услуг (за исключением несовершеннолетних) на приобретение средств личной гигиены;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средств личной гигиены;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документов, подтверждающих произведенные расходы.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 мере необходимости, но не реже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- 1,55;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 - 2,17;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- 7,25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Предоставляемая социальная услуга должна удовлетворять потребность получателя социальных услуг в проведении санитарно-гигиенических процедур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9570FA" w:rsidRDefault="008A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4" w:history="1">
              <w:proofErr w:type="gramStart"/>
              <w:r w:rsidR="009570FA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 w:rsidR="009570F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средств личной гигиены несовершеннолетним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предоставление средств личной гигиены несовершеннолетним 1 раз в месяц и при поступлении в организацию социального обслуживания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реабилитационных центрах для детей и подростков с ограниченными возможностями, КЦСОН, детских домах-интернатах для умственно отсталых детей, в социально-реабилитационных центрах для несовершеннолетних - 13,11;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центрах социальной помощи семье и детям - 0,13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Предоставляемые средства личной гигиены должны соответствовать санитарно-гигиеническим требованиям обеспечения средствами личной гигиены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9570FA" w:rsidRDefault="008A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6" w:history="1">
              <w:proofErr w:type="gramStart"/>
              <w:r w:rsidR="009570FA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 w:rsidR="009570F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подача транспорта по адресу пребывания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- доставка получателя социальных услуг к месту назначения для решения вопросов, связанных с улучшением условий жизнедеятельности получателя социальных услуг, расширением его возможностей самостоятельно обеспечивать свои основные жизненные потребности, организацией досуга (в том числе в медицинские организации, протезно-ортопедические предприятия, учреждения медико-социальной экспертизы, территориальные отделения федеральных органов исполнительной власти и органов исполнительной власти Омской области, театры, выставки, музеи, зоопарки и др.), и обратно;</w:t>
            </w:r>
            <w:proofErr w:type="gramEnd"/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 мере необходимости, но не чаще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- 37,28;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- 52,07;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- 26,22;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(с социальной гостиницей)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- 9,67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Транспортное средство должно быть зарегистрировано в органах государственной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Федерации, должно быть технически исправным и приспособленным для перевозки получателя социальных услуг. Водитель транспортного средства обязан проходить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предрейсовые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медицинские осмотры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9570FA" w:rsidRDefault="008A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8" w:history="1">
              <w:proofErr w:type="gramStart"/>
              <w:r w:rsidR="009570FA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 w:rsidR="009570F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Предоставление гигиенических услуг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следующие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процедуры: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умывание лица - не реже 2 раз в сутки;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чистка зубов или уход за протезами, полостью рта при отсутствии зубов - 2 раза в сутки;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гигиенические ванны/помывка - не реже 1 раза в неделю;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стрижка волос, ногтей, для мужчин также бритье бороды и усов - по мере необходимости;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причесывание - не реже 1 раза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смену нательного белья, пододеяльника, простыни, наволочки для подушки, полотенца для лица и рук, полотенца банного - по мере загрязнения, но не реже 1 раза в 7 дней;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смена абсорбирующего белья - не реже 1 раза и не чаще 3 раз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обработка катетеров - 2 раза в сутки.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ежедневно получателям социальных услуг, имеющим ограничения в движении.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Осуществляется помощь в таких действиях, как поднятие с постели, укладывание в постель, одевание и раздевание, умывание, принятие пищи, питье, пользование туалетом или судном, передвижение по организации социального обслуживания, уход за зубами, пользование очками или слуховыми аппаратами и другими техническими средствами реабилитации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срок, определенный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геронтологических центрах, домах-интернатах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- 1,53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получателю социальных услуг чистоту, ухоженность, опрятный внешний вид, а также быть направленной на профилактику пролежней. Процедуры должны осуществляться с аккуратностью и осторожностью без причинения получателю социальных услуг какого-либо вреда, физических или моральных страданий и неудобств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конвертов и открыток;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отправка писем, открыток, запросов, телеграмм за счет средств получателя социальных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 мере необходимости, но не чаще 1 раза в 14 дней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- 1,55;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- 2,17;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Приобретение конвертов или марок, отправка почтовой корреспонденции осуществляются за счет средств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9570FA" w:rsidRDefault="008A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1" w:history="1">
              <w:proofErr w:type="gramStart"/>
              <w:r w:rsidR="009570FA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 w:rsidR="009570F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приеме пищи (кормление)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доставка приготовленной пищи к месту нахождения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сервировка столика для кормления;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подача пищи получателю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в осуществлении приема пищи получателем социальных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получателям социальных услуг, которые не могут самостоятельно принимать пищу, 3 раза в 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х-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интернатах для престарелых и инвалидов, реабилитационных центрах для детей и подростков с ограниченными возможностями, КЦСОН - 18,64;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- 26,03;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 Социально-медицинские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Оказание первичной медико-санитарной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оказание первичной доврачебной, врачебной медико-санитарной помощи в соответствии с законодательством, в том числе неотложной медицинской помощи;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- диагностику, лечение заболеваний и состояний, не требующих нахождения в медицинской организации, в том числе предоставление физиотерапевтической помощи (при наличии физиотерапевтического кабинета в соответствии с имеющимся оборудованием), проведение рентгенологического и (или) флюорографического обследования (при наличии рентгенологического и (или) флюорографического кабинета), лабораторных исследований (при наличии клинической и (или) биохимической лабораторий), предоставление стоматологической помощи, за исключением зубопротезной помощи (при наличии стоматологического кабинета);</w:t>
            </w:r>
            <w:proofErr w:type="gramEnd"/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диспансерное наблюдение больных; установление медицинских показаний и направление в медицинские организации для получения специализированных видов медицинской помощи;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санитарно-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гигиенических и противоэпидемических мероприятий,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вакцино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-профилактики в установленном законодательством порядке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срок, определенный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геронтологических центрах, домах-интернатах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- 13,98;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- 19,52;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- 0,13;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предоставляется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соответствии с требованиями стандарта медицинской помощи при налич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ии у 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рганизации социального обслуживания соответствующей лицензии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медицинских процедур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медицинские манипуляции, направленные на оказание первичной доврачебной помощи при состояниях, вызывающих угрозу здоровью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 для медицинского применения (далее - лекарственные препараты) по назначению врача;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закапывание капель по назначению врача;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подкожные и внутримышечные введения лекарственных препаратов по назначению врача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- 13,11;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требованиями стандарта медицинской помощи согласно требованиям законодательства, в том числе о наличии соответствующей лицензии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измерение температуры тела не более 1 раза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измерение артериального давления не более 1 раза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 не более 1 раза в день;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поднос и вынос судна, ополаскивание судна не более 5 раз в неделю;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влажное обтирание и обмывание получателя социальных услуг не более 3 раз в неделю.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получателям социальных услуг, имеющим ограничения в передвижении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ограниченными возможностями, КЦСОН - 6,21;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- 8,68;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- 13,11;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предоставляется при возникновении у получателя социальной услуги временных проблем со здоровьем, не требующих госпитализации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организацию прогулки получателя социальных услуг. Социальная услуга предоставляется по мере необходимости, но не чаще 1 раза в день продолжительностью не более 60 минут (в социально-реабилитационных центрах для несовершеннолетних не реже 2 раз в день)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- 39,33;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- 2,59;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- 4,84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осуществление наблюдения за состоянием здоровья получателя социальных услуг для своевременного выявления отклонений в состоянии его здоровья. Социальная услуга предоставляется получателям социальных услуг 1 раз в 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- 6,21;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- 8,68;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- 13,11;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необходимости получения дополнительной информации о состоянии здоровья получателя социальной услуги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освещение вопросов адаптации, в том числе возрастной реабилитации;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соблюдение санитарии;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гигиеническое и половое просвещение;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профилактику венерических заболеваний и СПИДа;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консультирование и дачу рекомендаций по гигиене питания, профилактике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избавлению от вредных привычек.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психоневрологических интернатах, детских домах-интернатах для умственно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- 39,33;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- 2,59;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содействие в проведении оздоровительной гимнастики, медицинской реабилитации, предусмотренной индивидуальной программой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инвалида (далее - индивидуальная программа реабилитации) и иных подобных мероприятий.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более 2 раз в неделю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- 0,00;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- 4,84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оказание квалифицированной помощи получателям социальных услуг при проведении занятий по адаптивной физической культуре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от 03.02.2016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17-п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бесед;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консультирование по социально-медицинским вопросам получателя социальных услуг, а также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родственников получателя социальных услуг о навыках общего ухода за ним;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оздоровительных мероприятий.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ограниченными возможностями, КЦСОН - 6,21;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- 8,68;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оказание квалифицированной помощи получателям социальных услуг в правильном понимании и решении стоящих перед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ними конкретных социально-медицинских проблем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предоставлении медицинской 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талона к врачу в медицинских организациях;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вызов врача, скорой медицинской помощи;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рецептов у врача на лекарственные препараты и медицинские изделия;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за счет средств получателя социальных услуг лекарственных препаратов и медицинских изделий (по назначению врача);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организацию прохождения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экспертизы, включающей в себя: содействие в сборе необходимых документов для комплексной оценки состояния здоровья получателя социальных услуг; помощь в посещении получателем социальных услуг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врачей-специалистов для проведения медицинского обследования и лабораторных исследований.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назначением врача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- 34,96;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помощи семье и детям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0,13;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- 9,27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учетом состояния здоровья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Социально-психологические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Социально-психологическое консультирование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информации от получателя социальных услуг о его проблемах;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чаще 1 раза в месяц, продолжительность не более 20 минут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- 26,03;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Социально-психологический патронаж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систематическое наблюдение за получателем социальной услуги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для выявления ситуации психологического дискомфорта, конфликтных и других ситуаций.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менее 1 и не более 4 раз в месяц с учетом индивидуальной нуждаемости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домах-интернатах для престарелых и инвалидов, реабилитационных центрах для детей и подростков с ограниченными возможностями, КЦСОН, психоневрологических интернатах, детских домах-интернатах для умственно отсталых детей - 0,00;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- 91,77;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- 6,05;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своевременное оказание получателю социальных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 необходимой социально-психологической помощи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консультативной психологической помощи анонимно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продолжительностью не более 20 минут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КЦСОН, психоневрологических интернатах, детских домах-интернатах для умственно отсталых детей - 0,00;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получателей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Психологическая помощь и поддержка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общение;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выслушивание;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подбадривание;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мотивацию к активности.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продолжительностью не более 20 минут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оказывать помощь получателю социальных услуг в выходе из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 Социальная услуга предоставляется единовременно при поступлении на социальное обслуживание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2 раз за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период социального обслуживания)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- 0,00;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- 91,77;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адаптации несовершеннолетних - 6,05;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- 0,40;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осуществляется для разработки рекомендаций по коррекции отклонений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коррекция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методы воздействия: убеждение, внушение, подражание, подкрепление по индивидуальной и групповой программам.</w:t>
            </w:r>
            <w:proofErr w:type="gramEnd"/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- 0,00;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 - 26,03;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- 91,77;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- 6,05;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индивидуально и в группе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Социально-педагогические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Обучение практическим навыкам общего ухода за тяжелобольными получателями социальных услуг,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создание условий на базе организации социального обслуживания или с привлечением возможностей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иных организаций для обучения получателя социальных услуг пользованию средствами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домах-интернатах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престарелых и инвалидов, реабилитационных центрах для детей и подростков с ограниченными возможностями, КЦСОН - 0,00;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предоставляется для развития у получателя социальных услуг практических навыков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составление индивидуальных программ обучения и проведение мероприятий в рамках этих программ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реабилитационных центрах для детей и подростков с ограниченными возможностями, детских домах-интернатах для умственно отсталых детей - 0,00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предоставляется, если у родителей или законных представителей есть дети-инвалиды, воспитываемые дома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активное психологическое воздействие, направленное на преодоление или ослабление отклонений в развитии, эмоциональном состоянии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поведении получателя социальных услуг, включающее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методы воздействия: убеждение, внушение, подражание, подкрепление, по индивидуальной и групповой программам.</w:t>
            </w:r>
            <w:proofErr w:type="gramEnd"/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чаще 1 раза в месяц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- 0,00;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- 65,08;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реабилитационных центрах для несовершеннолетних - 91,77;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- 6,05;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- 0,54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индивидуально и в группе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позитивных интересов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беседы;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занятия (индивидуальные и (или) групповые);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работа клубов по интересам.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чаще 1 раза в месяц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КЦСОН, психоневрологических интернатах, детских домах-интернатах для умственно отсталых детей - 0,00;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адаптации - 3,63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организация и проведение праздников, юбилеев, спортивных соревнований, викторин и других культурных мероприятий;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и доставка за счет средств получателей социальных услуг билетов в театры, кинотеатры, музеи.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2 раз в год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- 37,28;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- 52,07;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- 0,81;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 Социально-трудовые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создание условий для использования остаточных трудовых возможностей и участия в трудовой деятельности;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обучение доступным трудовым и начальным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профессиональным навыкам;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восстановление личностного и социального статуса.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- 37,28;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психоневрологических интернатах, детских домах-интернатах для умственно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отсталых детей - 37,94;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профессиональных навыков и активного образа жизни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трудоустройстве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подготовка запросов в уполномоченные органы и организации о представлении сведений, материалов, документов, необходимых для проведения мероприятий по восстановлению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формирование комплектов документов, необходимых для организации деятельности по восстановлению утраченных документов;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направление комплекта документов в соответствующие органы и организации;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ходом их рассмотрения;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разъяснение получателю социальных услуг содержания документов;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получателем социальных услуг в выполнении необходимых для восстановления утраченных документов действий;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содействие получателям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при оформлении регистрации по месту пребывания.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- 37,28;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- 39,05;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- 26,22;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- 1,73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- 0,00;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 - 52,07;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инвалида к восприятию и усвоению навыков воспитания или учебного материала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Социально-правовые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подготовка в уполномоченные органы и организации запросов о представлении необходимых сведений, материалов, документов, необходимых для проведения мероприятий по восстановлению утраченных документов (документов,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медицинского страхования);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формирование пакетов документов, необходимых для организации деятельности по восстановлению утраченных документов;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направление обращений в уполномоченные органы и организации;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их прохождением;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выполнение необходимых для восстановления утраченных получателем социальных услуг документов, действий;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выполнение необходимых действий для оформления регистрации по месту пребывания.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чаще 2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центрах социальной помощи семье и детям - 0,20;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оформление и восстановление утраченных документов получателя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9570FA" w:rsidRDefault="008A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97" w:history="1">
              <w:proofErr w:type="gramStart"/>
              <w:r w:rsidR="009570FA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 w:rsidR="009570F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приглашение юриста, нотариуса, сопровождение к юристу, нотариусу и обратно;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документов, необходимых для получения юридических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 мере необходимости, но не чаще 2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помощи семье и детям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0,20;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- 2,42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получение квалифицированной помощи получателю социальных услуг в решении возникших у него вопросов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9570FA" w:rsidRDefault="008A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99" w:history="1">
              <w:proofErr w:type="gramStart"/>
              <w:r w:rsidR="009570FA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 w:rsidR="009570F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организация защиты личных неимущественных и имущественных прав получателя социальной услуги;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в восстановлении его нарушенных прав;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представление интересов получателя социальных услуг в отношениях с физическими и юридическими лицами;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запросов о месте нахождения родственников, установлении с ними контактов, организации связи получателя социальных услуг с родственниками получателя социальных услуг.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реже 1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- 0,27;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- 2,42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квалифицированное оказание помощи получателю социальных услуг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профессиональную реабилитацию;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профессиональное консультирование;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тренировок с использованием тренажерного и спортивного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психоневрологических интернатах, детских домах-интернатах для умственно отсталых детей - 8,68;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предоставляется для развития у получателей социальных услуг практических навыков, умения самостоятельно пользоваться средствами ухода, техническими средствами реабилитации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содействие в проведении протезирования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ортезирования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соответствии с требованиями законодательства;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организацию занятий физкультурой и спортом (при отсутствии медицинских противопоказаний).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в соответствии с индивидуальной программой реабилитации и 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- 6,21;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своевременное выполнение рекомендаций, предусмотренных индивидуальными программами реабилитации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от 03.02.2016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17-п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проведение мероприятий, направленных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овладение навыками самообслуживания;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выполнение элементарных жизненных бытовых операций (приготовление пищи, уборка помещения, стирка и ремонт белья, уход за одеждой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обувью, правильное расходование имеющихся финансовых средств и т.д.);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обучение поведению в быту и общественных местах.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в детских домах-интернатах для умственно отсталых детей - 13,02;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Оказание социальной услуги должно способствовать улучшению взаимоотношений с окружающими, адаптации к окружающей среде, развивать способность у получателей социальных услуг правильного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осознанного владения навыками самообслуживания, выполнения элементарных жизненных бытовых операций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оказание помощи в приобретении элементарных навыков компьютерной грамотности.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чаще 2 раз в месяц, продолжительность не более 20 минут за одно посещение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- 18,64;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- 26,03;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- 3,63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9570FA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 Срочные социальные услуги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питанием или продуктовыми наборами в пределах норм, предусмотренных законодательством, в сроки, обусловленные индивидуальной нуждаемостью получателя социальных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- 157,33;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- 2,59;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Пища должна быть приготовлена из 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средствами личной гигиены, одеждой, обувью и другими предметами первой необходимости в пределах норм, предусмотренных законодательством, в сроки, обусловленные индивидуальной нуждаемостью получателя социальных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Одежда, обувь, предметы первой необходимости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временного жилого помещения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оформление документов для получения временного жилого помещения в организациях социального обслуживания;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обеспечение получения временного жилого помещения на срок не более 60 суток подряд; в центрах социальной помощи семье и детям - не менее 30 суток подряд.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- 6,48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размещение получателя социальных услуг в жилых помещениях организаций социального обслуживания, соответствующих санитарно-гигиеническим требованиям, с учетом пола, возраста, состояния здоровья, физической, психической и психологической совместимости</w:t>
            </w:r>
          </w:p>
        </w:tc>
      </w:tr>
      <w:tr w:rsidR="009570FA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предупреждение нарушения личных неимущественных и имущественных прав получателя социальной услуги;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в восстановлении его нарушенных прав;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- 39,33;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- 2,59;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обеспечить квалифицированное оказание помощи получателю социальных услуг</w:t>
            </w:r>
          </w:p>
        </w:tc>
      </w:tr>
      <w:tr w:rsidR="0095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снятие стрессового состояния, вызванного сложившейся жизненной ситуацией;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выведение из состояния посттравматического стресса путем общения, выслушивания, подбадривания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- 6,48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A" w:rsidRDefault="00957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экстренную психологическую помощь получателю социальных услуг. Привлечение специалиста, имеющего соответствующую специализацию, или священнослужителя осуществляется по выбору получателя социальных услуг</w:t>
            </w:r>
          </w:p>
        </w:tc>
      </w:tr>
    </w:tbl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570FA" w:rsidRDefault="009570FA" w:rsidP="009570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4658F" w:rsidRDefault="0024658F"/>
    <w:sectPr w:rsidR="0024658F" w:rsidSect="007B3081">
      <w:pgSz w:w="16838" w:h="11906" w:orient="landscape"/>
      <w:pgMar w:top="709" w:right="1440" w:bottom="28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3"/>
    <w:rsid w:val="0024658F"/>
    <w:rsid w:val="00251A20"/>
    <w:rsid w:val="003457C1"/>
    <w:rsid w:val="00491D2E"/>
    <w:rsid w:val="005E52D3"/>
    <w:rsid w:val="005F0A13"/>
    <w:rsid w:val="0071513F"/>
    <w:rsid w:val="007B3081"/>
    <w:rsid w:val="00863882"/>
    <w:rsid w:val="008A2C95"/>
    <w:rsid w:val="008B6C6A"/>
    <w:rsid w:val="009570FA"/>
    <w:rsid w:val="009622EC"/>
    <w:rsid w:val="009A41C6"/>
    <w:rsid w:val="00A367EA"/>
    <w:rsid w:val="00AA3F8D"/>
    <w:rsid w:val="00C924D7"/>
    <w:rsid w:val="00D259FD"/>
    <w:rsid w:val="00D60A85"/>
    <w:rsid w:val="00F30885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B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0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B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0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10C2890F328DB90E16FD1EDDE14054DBA4FA5083563FD3126BB4D13AC280B1372687884E16830DFAFADBi9H5J" TargetMode="External"/><Relationship Id="rId21" Type="http://schemas.openxmlformats.org/officeDocument/2006/relationships/hyperlink" Target="consultantplus://offline/ref=1210C2890F328DB90E16FD1EDDE14054DBA4FA50835B38D1116BB4D13AC280B1372687884E16830DFAFAD9i9H4J" TargetMode="External"/><Relationship Id="rId42" Type="http://schemas.openxmlformats.org/officeDocument/2006/relationships/hyperlink" Target="consultantplus://offline/ref=1210C2890F328DB90E16FD1EDDE14054DBA4FA508B5F38D21C67E9DB329B8CB33029D89F495F8F0CFAFAD990iAH3J" TargetMode="External"/><Relationship Id="rId47" Type="http://schemas.openxmlformats.org/officeDocument/2006/relationships/hyperlink" Target="consultantplus://offline/ref=1210C2890F328DB90E16FD1EDDE14054DBA4FA508B5F38D21C67E9DB329B8CB33029D89F495F8F0CFAFAD990iAHCJ" TargetMode="External"/><Relationship Id="rId63" Type="http://schemas.openxmlformats.org/officeDocument/2006/relationships/hyperlink" Target="consultantplus://offline/ref=1210C2890F328DB90E16FD1EDDE14054DBA4FA50835830D1166BB4D13AC280B1372687884E16830DFAFAD8i9H2J" TargetMode="External"/><Relationship Id="rId68" Type="http://schemas.openxmlformats.org/officeDocument/2006/relationships/hyperlink" Target="consultantplus://offline/ref=1210C2890F328DB90E16FD1EDDE14054DBA4FA508B5F38D21C67E9DB329B8CB33029D89F495F8F0CFAFAD993iAHDJ" TargetMode="External"/><Relationship Id="rId84" Type="http://schemas.openxmlformats.org/officeDocument/2006/relationships/hyperlink" Target="consultantplus://offline/ref=1210C2890F328DB90E16FD1EDDE14054DBA4FA50835830D1166BB4D13AC280B1372687884E16830DFAFAD8i9H1J" TargetMode="External"/><Relationship Id="rId89" Type="http://schemas.openxmlformats.org/officeDocument/2006/relationships/hyperlink" Target="consultantplus://offline/ref=1210C2890F328DB90E16FD1EDDE14054DBA4FA50835830D1166BB4D13AC280B1372687884E16830DFAFAD8i9H1J" TargetMode="External"/><Relationship Id="rId7" Type="http://schemas.openxmlformats.org/officeDocument/2006/relationships/hyperlink" Target="consultantplus://offline/ref=1210C2890F328DB90E16FD1EDDE14054DBA4FA50835830D1166BB4D13AC280B1372687884E16830DFAFAD9i9H9J" TargetMode="External"/><Relationship Id="rId71" Type="http://schemas.openxmlformats.org/officeDocument/2006/relationships/hyperlink" Target="consultantplus://offline/ref=1210C2890F328DB90E16FD1EDDE14054DBA4FA508B5F38D21C67E9DB329B8CB33029D89F495F8F0CFAFAD994iAH7J" TargetMode="External"/><Relationship Id="rId92" Type="http://schemas.openxmlformats.org/officeDocument/2006/relationships/hyperlink" Target="consultantplus://offline/ref=1210C2890F328DB90E16FD1EDDE14054DBA4FA50835830D1166BB4D13AC280B1372687884E16830DFAFAD8i9H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0C2890F328DB90E16FD1EDDE14054DBA4FA50825E38D7166BB4D13AC280B1372687884E16830DFAFAD9i9H4J" TargetMode="External"/><Relationship Id="rId29" Type="http://schemas.openxmlformats.org/officeDocument/2006/relationships/hyperlink" Target="consultantplus://offline/ref=1210C2890F328DB90E16E313CB8D1F5ED8A9A25D8E5A33804834EF8C6DCB8AE67069DECA0A1B810EiFHB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1210C2890F328DB90E16FD1EDDE14054DBA4FA508B5E30D21165E9DB329B8CB33029D89F495F8F0CFBFAiDHFJ" TargetMode="External"/><Relationship Id="rId24" Type="http://schemas.openxmlformats.org/officeDocument/2006/relationships/hyperlink" Target="consultantplus://offline/ref=1210C2890F328DB90E16FD1EDDE14054DBA4FA508B5E3AD11664E9DB329B8CB33029D89F495F8F0CFAFAD991iAH5J" TargetMode="External"/><Relationship Id="rId32" Type="http://schemas.openxmlformats.org/officeDocument/2006/relationships/hyperlink" Target="consultantplus://offline/ref=1210C2890F328DB90E16FD1EDDE14054DBA4FA508B5E30D21165E9DB329B8CB33029D89F495F8F0CFAFBDA93iAH2J" TargetMode="External"/><Relationship Id="rId37" Type="http://schemas.openxmlformats.org/officeDocument/2006/relationships/hyperlink" Target="consultantplus://offline/ref=1210C2890F328DB90E16FD1EDDE14054DBA4FA508B5F38D21C67E9DB329B8CB33029D89F495F8F0CFAFAD990iAH0J" TargetMode="External"/><Relationship Id="rId40" Type="http://schemas.openxmlformats.org/officeDocument/2006/relationships/hyperlink" Target="consultantplus://offline/ref=1210C2890F328DB90E16FD1EDDE14054DBA4FA50835B38D1116BB4D13AC280B1372687884E16830DFAFAD9i9H5J" TargetMode="External"/><Relationship Id="rId45" Type="http://schemas.openxmlformats.org/officeDocument/2006/relationships/hyperlink" Target="consultantplus://offline/ref=1210C2890F328DB90E16FD1EDDE14054DBA4FA508B5E3AD11664E9DB329B8CB33029D89F495F8F0CFAFAD991iAH0J" TargetMode="External"/><Relationship Id="rId53" Type="http://schemas.openxmlformats.org/officeDocument/2006/relationships/hyperlink" Target="consultantplus://offline/ref=1210C2890F328DB90E16FD1EDDE14054DBA4FA50835830D1166BB4D13AC280B1372687884E16830DFAFAD8i9H0J" TargetMode="External"/><Relationship Id="rId58" Type="http://schemas.openxmlformats.org/officeDocument/2006/relationships/hyperlink" Target="consultantplus://offline/ref=1210C2890F328DB90E16FD1EDDE14054DBA4FA508B5F38D21C67E9DB329B8CB33029D89F495F8F0CFAFAD991iAH0J" TargetMode="External"/><Relationship Id="rId66" Type="http://schemas.openxmlformats.org/officeDocument/2006/relationships/hyperlink" Target="consultantplus://offline/ref=1210C2890F328DB90E16FD1EDDE14054DBA4FA508B5F38D21C67E9DB329B8CB33029D89F495F8F0CFAFAD993iAH2J" TargetMode="External"/><Relationship Id="rId74" Type="http://schemas.openxmlformats.org/officeDocument/2006/relationships/hyperlink" Target="consultantplus://offline/ref=1210C2890F328DB90E16FD1EDDE14054DBA4FA50835830D1166BB4D13AC280B1372687884E16830DFAFAD8i9H1J" TargetMode="External"/><Relationship Id="rId79" Type="http://schemas.openxmlformats.org/officeDocument/2006/relationships/hyperlink" Target="consultantplus://offline/ref=1210C2890F328DB90E16FD1EDDE14054DBA4FA50835830D1166BB4D13AC280B1372687884E16830DFAFAD8i9H1J" TargetMode="External"/><Relationship Id="rId87" Type="http://schemas.openxmlformats.org/officeDocument/2006/relationships/hyperlink" Target="consultantplus://offline/ref=1210C2890F328DB90E16FD1EDDE14054DBA4FA50835830D1166BB4D13AC280B1372687884E16830DFAFAD8i9H1J" TargetMode="External"/><Relationship Id="rId102" Type="http://schemas.openxmlformats.org/officeDocument/2006/relationships/hyperlink" Target="consultantplus://offline/ref=1210C2890F328DB90E16FD1EDDE14054DBA4FA50835830D1166BB4D13AC280B1372687884E16830DFAFAD8i9H1J" TargetMode="External"/><Relationship Id="rId5" Type="http://schemas.openxmlformats.org/officeDocument/2006/relationships/hyperlink" Target="consultantplus://offline/ref=1210C2890F328DB90E16FD1EDDE14054DBA4FA50835C3DDE136BB4D13AC280B1372687884E16830DFAFAD8i9H4J" TargetMode="External"/><Relationship Id="rId61" Type="http://schemas.openxmlformats.org/officeDocument/2006/relationships/hyperlink" Target="consultantplus://offline/ref=1210C2890F328DB90E16FD1EDDE14054DBA4FA508B5F38D21C67E9DB329B8CB33029D89F495F8F0CFAFAD992iAH1J" TargetMode="External"/><Relationship Id="rId82" Type="http://schemas.openxmlformats.org/officeDocument/2006/relationships/hyperlink" Target="consultantplus://offline/ref=1210C2890F328DB90E16FD1EDDE14054DBA4FA50835830D1166BB4D13AC280B1372687884E16830DFAFAD8i9H1J" TargetMode="External"/><Relationship Id="rId90" Type="http://schemas.openxmlformats.org/officeDocument/2006/relationships/hyperlink" Target="consultantplus://offline/ref=1210C2890F328DB90E16FD1EDDE14054DBA4FA50835830D1166BB4D13AC280B1372687884E16830DFAFAD8i9H1J" TargetMode="External"/><Relationship Id="rId95" Type="http://schemas.openxmlformats.org/officeDocument/2006/relationships/hyperlink" Target="consultantplus://offline/ref=1210C2890F328DB90E16FD1EDDE14054DBA4FA50835830D1166BB4D13AC280B1372687884E16830DFAFAD8i9H2J" TargetMode="External"/><Relationship Id="rId19" Type="http://schemas.openxmlformats.org/officeDocument/2006/relationships/hyperlink" Target="consultantplus://offline/ref=1210C2890F328DB90E16FD1EDDE14054DBA4FA50825B39DF136BB4D13AC280B1i3H7J" TargetMode="External"/><Relationship Id="rId14" Type="http://schemas.openxmlformats.org/officeDocument/2006/relationships/hyperlink" Target="consultantplus://offline/ref=1210C2890F328DB90E16FD1EDDE14054DBA4FA50825E3DD4146BB4D13AC280B1372687884E16830DFAF8D8i9H3J" TargetMode="External"/><Relationship Id="rId22" Type="http://schemas.openxmlformats.org/officeDocument/2006/relationships/hyperlink" Target="consultantplus://offline/ref=1210C2890F328DB90E16FD1EDDE14054DBA4FA50835830D1166BB4D13AC280B1372687884E16830DFAFAD9i9H9J" TargetMode="External"/><Relationship Id="rId27" Type="http://schemas.openxmlformats.org/officeDocument/2006/relationships/hyperlink" Target="consultantplus://offline/ref=1210C2890F328DB90E16E313CB8D1F5ED8A9A25D8E5A33804834EF8C6DCB8AE67069DECA0A1B810EiFHBJ" TargetMode="External"/><Relationship Id="rId30" Type="http://schemas.openxmlformats.org/officeDocument/2006/relationships/hyperlink" Target="consultantplus://offline/ref=1210C2890F328DB90E16FD1EDDE14054DBA4FA508B5E30D21165E9DB329B8CB33029D89F495F8F0CFBFFiDH1J" TargetMode="External"/><Relationship Id="rId35" Type="http://schemas.openxmlformats.org/officeDocument/2006/relationships/hyperlink" Target="consultantplus://offline/ref=1210C2890F328DB90E16FD1EDDE14054DBA4FA508B5E3AD11664E9DB329B8CB33029D89F495F8F0CFAFAD991iAH4J" TargetMode="External"/><Relationship Id="rId43" Type="http://schemas.openxmlformats.org/officeDocument/2006/relationships/hyperlink" Target="consultantplus://offline/ref=1210C2890F328DB90E16FD1EDDE14054DBA4FA508B5F38D21C67E9DB329B8CB33029D89F495F8F0CFAFAD990iAH2J" TargetMode="External"/><Relationship Id="rId48" Type="http://schemas.openxmlformats.org/officeDocument/2006/relationships/hyperlink" Target="consultantplus://offline/ref=1210C2890F328DB90E16FD1EDDE14054DBA4FA508B5F38D21C67E9DB329B8CB33029D89F495F8F0CFAFAD991iAH7J" TargetMode="External"/><Relationship Id="rId56" Type="http://schemas.openxmlformats.org/officeDocument/2006/relationships/hyperlink" Target="consultantplus://offline/ref=1210C2890F328DB90E16FD1EDDE14054DBA4FA50835830D1166BB4D13AC280B1372687884E16830DFAFAD8i9H1J" TargetMode="External"/><Relationship Id="rId64" Type="http://schemas.openxmlformats.org/officeDocument/2006/relationships/hyperlink" Target="consultantplus://offline/ref=1210C2890F328DB90E16FD1EDDE14054DBA4FA508B5F38D21C67E9DB329B8CB33029D89F495F8F0CFAFAD992iAHCJ" TargetMode="External"/><Relationship Id="rId69" Type="http://schemas.openxmlformats.org/officeDocument/2006/relationships/hyperlink" Target="consultantplus://offline/ref=1210C2890F328DB90E16FD1EDDE14054DBA4FA50835830D1166BB4D13AC280B1372687884E16830DFAFAD8i9H1J" TargetMode="External"/><Relationship Id="rId77" Type="http://schemas.openxmlformats.org/officeDocument/2006/relationships/hyperlink" Target="consultantplus://offline/ref=1210C2890F328DB90E16FD1EDDE14054DBA4FA50835830D1166BB4D13AC280B1372687884E16830DFAFAD8i9H1J" TargetMode="External"/><Relationship Id="rId100" Type="http://schemas.openxmlformats.org/officeDocument/2006/relationships/hyperlink" Target="consultantplus://offline/ref=1210C2890F328DB90E16FD1EDDE14054DBA4FA50835830D1166BB4D13AC280B1372687884E16830DFAFAD8i9H2J" TargetMode="External"/><Relationship Id="rId105" Type="http://schemas.openxmlformats.org/officeDocument/2006/relationships/hyperlink" Target="consultantplus://offline/ref=1210C2890F328DB90E16FD1EDDE14054DBA4FA508B5F38D21C67E9DB329B8CB33029D89F495F8F0CFAFAD994iAH2J" TargetMode="External"/><Relationship Id="rId8" Type="http://schemas.openxmlformats.org/officeDocument/2006/relationships/hyperlink" Target="consultantplus://offline/ref=1210C2890F328DB90E16FD1EDDE14054DBA4FA5083563FD3126BB4D13AC280B1372687884E16830DFAFADBi9H4J" TargetMode="External"/><Relationship Id="rId51" Type="http://schemas.openxmlformats.org/officeDocument/2006/relationships/hyperlink" Target="consultantplus://offline/ref=1210C2890F328DB90E16FD1EDDE14054DBA4FA508B5E3AD11664E9DB329B8CB33029D89F495F8F0CFAFAD991iAH2J" TargetMode="External"/><Relationship Id="rId72" Type="http://schemas.openxmlformats.org/officeDocument/2006/relationships/hyperlink" Target="consultantplus://offline/ref=1210C2890F328DB90E16FD1EDDE14054DBA4FA50835830D1166BB4D13AC280B1372687884E16830DFAFAD8i9H1J" TargetMode="External"/><Relationship Id="rId80" Type="http://schemas.openxmlformats.org/officeDocument/2006/relationships/hyperlink" Target="consultantplus://offline/ref=1210C2890F328DB90E16FD1EDDE14054DBA4FA508B5E3AD11664E9DB329B8CB33029D89F495F8F0CFAFAD991iAHDJ" TargetMode="External"/><Relationship Id="rId85" Type="http://schemas.openxmlformats.org/officeDocument/2006/relationships/hyperlink" Target="consultantplus://offline/ref=1210C2890F328DB90E16FD1EDDE14054DBA4FA50835830D1166BB4D13AC280B1372687884E16830DFAFAD8i9H1J" TargetMode="External"/><Relationship Id="rId93" Type="http://schemas.openxmlformats.org/officeDocument/2006/relationships/hyperlink" Target="consultantplus://offline/ref=1210C2890F328DB90E16FD1EDDE14054DBA4FA50835830D1166BB4D13AC280B1372687884E16830DFAFAD8i9H2J" TargetMode="External"/><Relationship Id="rId98" Type="http://schemas.openxmlformats.org/officeDocument/2006/relationships/hyperlink" Target="consultantplus://offline/ref=1210C2890F328DB90E16FD1EDDE14054DBA4FA50835830D1166BB4D13AC280B1372687884E16830DFAFAD8i9H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10C2890F328DB90E16FD1EDDE14054DBA4FA508E573CDF106BB4D13AC280B1372687884E16830DFAFADBi9H7J" TargetMode="External"/><Relationship Id="rId17" Type="http://schemas.openxmlformats.org/officeDocument/2006/relationships/hyperlink" Target="consultantplus://offline/ref=1210C2890F328DB90E16FD1EDDE14054DBA4FA50825E3ED1146BB4D13AC280B1372687884E16830DFAFADAi9H1J" TargetMode="External"/><Relationship Id="rId25" Type="http://schemas.openxmlformats.org/officeDocument/2006/relationships/hyperlink" Target="consultantplus://offline/ref=1210C2890F328DB90E16FD1EDDE14054DBA4FA508B5F38D21C67E9DB329B8CB33029D89F495F8F0CFAFAD990iAH1J" TargetMode="External"/><Relationship Id="rId33" Type="http://schemas.openxmlformats.org/officeDocument/2006/relationships/hyperlink" Target="consultantplus://offline/ref=1210C2890F328DB90E16E313CB8D1F5ED8A9A25D8E5A33804834EF8C6DCB8AE67069DECA0A1B8304iFHDJ" TargetMode="External"/><Relationship Id="rId38" Type="http://schemas.openxmlformats.org/officeDocument/2006/relationships/hyperlink" Target="consultantplus://offline/ref=1210C2890F328DB90E16FD1EDDE14054DBA4FA508B5E3AD11664E9DB329B8CB33029D89F495F8F0CFAFAD991iAH7J" TargetMode="External"/><Relationship Id="rId46" Type="http://schemas.openxmlformats.org/officeDocument/2006/relationships/hyperlink" Target="consultantplus://offline/ref=1210C2890F328DB90E16FD1EDDE14054DBA4FA508B5E3AD11664E9DB329B8CB33029D89F495F8F0CFAFAD991iAH3J" TargetMode="External"/><Relationship Id="rId59" Type="http://schemas.openxmlformats.org/officeDocument/2006/relationships/hyperlink" Target="consultantplus://offline/ref=1210C2890F328DB90E16FD1EDDE14054DBA4FA50835830D1166BB4D13AC280B1372687884E16830DFAFAD8i9H1J" TargetMode="External"/><Relationship Id="rId67" Type="http://schemas.openxmlformats.org/officeDocument/2006/relationships/hyperlink" Target="consultantplus://offline/ref=1210C2890F328DB90E16FD1EDDE14054DBA4FA50835830D1166BB4D13AC280B1372687884E16830DFAFAD8i9H1J" TargetMode="External"/><Relationship Id="rId103" Type="http://schemas.openxmlformats.org/officeDocument/2006/relationships/hyperlink" Target="consultantplus://offline/ref=1210C2890F328DB90E16FD1EDDE14054DBA4FA508B5E3AD11664E9DB329B8CB33029D89F495F8F0CFAFAD991iAHCJ" TargetMode="External"/><Relationship Id="rId20" Type="http://schemas.openxmlformats.org/officeDocument/2006/relationships/hyperlink" Target="consultantplus://offline/ref=1210C2890F328DB90E16FD1EDDE14054DBA4FA50835C3DDE136BB4D13AC280B1372687884E16830DFAFAD8i9H4J" TargetMode="External"/><Relationship Id="rId41" Type="http://schemas.openxmlformats.org/officeDocument/2006/relationships/hyperlink" Target="consultantplus://offline/ref=1210C2890F328DB90E16FD1EDDE14054DBA4FA508B5E3AD11664E9DB329B8CB33029D89F495F8F0CFAFAD991iAH1J" TargetMode="External"/><Relationship Id="rId54" Type="http://schemas.openxmlformats.org/officeDocument/2006/relationships/hyperlink" Target="consultantplus://offline/ref=1210C2890F328DB90E16FD1EDDE14054DBA4FA508B5F38D21C67E9DB329B8CB33029D89F495F8F0CFAFAD991iAH1J" TargetMode="External"/><Relationship Id="rId62" Type="http://schemas.openxmlformats.org/officeDocument/2006/relationships/hyperlink" Target="consultantplus://offline/ref=1210C2890F328DB90E16FD1EDDE14054DBA4FA50835830D1166BB4D13AC280B1372687884E16830DFAFAD8i9H1J" TargetMode="External"/><Relationship Id="rId70" Type="http://schemas.openxmlformats.org/officeDocument/2006/relationships/hyperlink" Target="consultantplus://offline/ref=1210C2890F328DB90E16FD1EDDE14054DBA4FA50835830D1166BB4D13AC280B1372687884E16830DFAFAD8i9H1J" TargetMode="External"/><Relationship Id="rId75" Type="http://schemas.openxmlformats.org/officeDocument/2006/relationships/hyperlink" Target="consultantplus://offline/ref=1210C2890F328DB90E16FD1EDDE14054DBA4FA50835830D1166BB4D13AC280B1372687884E16830DFAFAD8i9H1J" TargetMode="External"/><Relationship Id="rId83" Type="http://schemas.openxmlformats.org/officeDocument/2006/relationships/hyperlink" Target="consultantplus://offline/ref=1210C2890F328DB90E16FD1EDDE14054DBA4FA50835830D1166BB4D13AC280B1372687884E16830DFAFAD8i9H1J" TargetMode="External"/><Relationship Id="rId88" Type="http://schemas.openxmlformats.org/officeDocument/2006/relationships/hyperlink" Target="consultantplus://offline/ref=1210C2890F328DB90E16FD1EDDE14054DBA4FA50835830D1166BB4D13AC280B1372687884E16830DFAFAD8i9H1J" TargetMode="External"/><Relationship Id="rId91" Type="http://schemas.openxmlformats.org/officeDocument/2006/relationships/hyperlink" Target="consultantplus://offline/ref=1210C2890F328DB90E16FD1EDDE14054DBA4FA50835830D1166BB4D13AC280B1372687884E16830DFAFAD8i9H1J" TargetMode="External"/><Relationship Id="rId96" Type="http://schemas.openxmlformats.org/officeDocument/2006/relationships/hyperlink" Target="consultantplus://offline/ref=1210C2890F328DB90E16FD1EDDE14054DBA4FA50835830D1166BB4D13AC280B1372687884E16830DFAFAD8i9H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0C2890F328DB90E16FD1EDDE14054DBA4FA50835B38D1116BB4D13AC280B1372687884E16830DFAFAD9i9H4J" TargetMode="External"/><Relationship Id="rId15" Type="http://schemas.openxmlformats.org/officeDocument/2006/relationships/hyperlink" Target="consultantplus://offline/ref=1210C2890F328DB90E16FD1EDDE14054DBA4FA50825B39DF1C6BB4D13AC280B1372687884E16830DFAFAD9i9H4J" TargetMode="External"/><Relationship Id="rId23" Type="http://schemas.openxmlformats.org/officeDocument/2006/relationships/hyperlink" Target="consultantplus://offline/ref=1210C2890F328DB90E16FD1EDDE14054DBA4FA5083563FD3126BB4D13AC280B1372687884E16830DFAFADBi9H4J" TargetMode="External"/><Relationship Id="rId28" Type="http://schemas.openxmlformats.org/officeDocument/2006/relationships/hyperlink" Target="consultantplus://offline/ref=1210C2890F328DB90E16FD1EDDE14054DBA4FA5083563FD3126BB4D13AC280B1372687884E16830DFAFADBi9H7J" TargetMode="External"/><Relationship Id="rId36" Type="http://schemas.openxmlformats.org/officeDocument/2006/relationships/hyperlink" Target="consultantplus://offline/ref=1210C2890F328DB90E16FD1EDDE14054DBA4FA508B5F38D21C67E9DB329B8CB33029D89F495F8F0CFAFAD990iAH0J" TargetMode="External"/><Relationship Id="rId49" Type="http://schemas.openxmlformats.org/officeDocument/2006/relationships/hyperlink" Target="consultantplus://offline/ref=1210C2890F328DB90E16FD1EDDE14054DBA4FA50835B38D1116BB4D13AC280B1372687884E16830DFAFAD9i9H6J" TargetMode="External"/><Relationship Id="rId57" Type="http://schemas.openxmlformats.org/officeDocument/2006/relationships/hyperlink" Target="consultantplus://offline/ref=1210C2890F328DB90E16FD1EDDE14054DBA4FA50835830D1166BB4D13AC280B1372687884E16830DFAFAD8i9H1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1210C2890F328DB90E16FD1EDDE14054DBA4FA508B5F38D21C67E9DB329B8CB33029D89F495F8F0CFAFAD990iAH1J" TargetMode="External"/><Relationship Id="rId31" Type="http://schemas.openxmlformats.org/officeDocument/2006/relationships/hyperlink" Target="consultantplus://offline/ref=1210C2890F328DB90E16E313CB8D1F5ED8A9A25D8E5A33804834EF8C6DCB8AE67069DECA0A1B810EiFHBJ" TargetMode="External"/><Relationship Id="rId44" Type="http://schemas.openxmlformats.org/officeDocument/2006/relationships/hyperlink" Target="consultantplus://offline/ref=1210C2890F328DB90E16FD1EDDE14054DBA4FA508B5F38D21C67E9DB329B8CB33029D89F495F8F0CFAFAD990iAHDJ" TargetMode="External"/><Relationship Id="rId52" Type="http://schemas.openxmlformats.org/officeDocument/2006/relationships/hyperlink" Target="consultantplus://offline/ref=1210C2890F328DB90E16FD1EDDE14054DBA4FA508B5F38D21C67E9DB329B8CB33029D89F495F8F0CFAFAD991iAH6J" TargetMode="External"/><Relationship Id="rId60" Type="http://schemas.openxmlformats.org/officeDocument/2006/relationships/hyperlink" Target="consultantplus://offline/ref=1210C2890F328DB90E16FD1EDDE14054DBA4FA50835830D1166BB4D13AC280B1372687884E16830DFAFAD8i9H1J" TargetMode="External"/><Relationship Id="rId65" Type="http://schemas.openxmlformats.org/officeDocument/2006/relationships/hyperlink" Target="consultantplus://offline/ref=1210C2890F328DB90E16FD1EDDE14054DBA4FA50835830D1166BB4D13AC280B1372687884E16830DFAFAD8i9H1J" TargetMode="External"/><Relationship Id="rId73" Type="http://schemas.openxmlformats.org/officeDocument/2006/relationships/hyperlink" Target="consultantplus://offline/ref=1210C2890F328DB90E16FD1EDDE14054DBA4FA50835830D1166BB4D13AC280B1372687884E16830DFAFAD8i9H1J" TargetMode="External"/><Relationship Id="rId78" Type="http://schemas.openxmlformats.org/officeDocument/2006/relationships/hyperlink" Target="consultantplus://offline/ref=1210C2890F328DB90E16FD1EDDE14054DBA4FA50835830D1166BB4D13AC280B1372687884E16830DFAFAD8i9H1J" TargetMode="External"/><Relationship Id="rId81" Type="http://schemas.openxmlformats.org/officeDocument/2006/relationships/hyperlink" Target="consultantplus://offline/ref=1210C2890F328DB90E16FD1EDDE14054DBA4FA50835830D1166BB4D13AC280B1372687884E16830DFAFAD8i9H1J" TargetMode="External"/><Relationship Id="rId86" Type="http://schemas.openxmlformats.org/officeDocument/2006/relationships/hyperlink" Target="consultantplus://offline/ref=1210C2890F328DB90E16FD1EDDE14054DBA4FA50835830D1166BB4D13AC280B1372687884E16830DFAFAD8i9H1J" TargetMode="External"/><Relationship Id="rId94" Type="http://schemas.openxmlformats.org/officeDocument/2006/relationships/hyperlink" Target="consultantplus://offline/ref=1210C2890F328DB90E16FD1EDDE14054DBA4FA50835830D1166BB4D13AC280B1372687884E16830DFAFAD8i9H2J" TargetMode="External"/><Relationship Id="rId99" Type="http://schemas.openxmlformats.org/officeDocument/2006/relationships/hyperlink" Target="consultantplus://offline/ref=1210C2890F328DB90E16FD1EDDE14054DBA4FA508B5F38D21C67E9DB329B8CB33029D89F495F8F0CFAFAD994iAH0J" TargetMode="External"/><Relationship Id="rId101" Type="http://schemas.openxmlformats.org/officeDocument/2006/relationships/hyperlink" Target="consultantplus://offline/ref=1210C2890F328DB90E16FD1EDDE14054DBA4FA50835830D1166BB4D13AC280B1372687884E16830DFAFAD8i9H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0C2890F328DB90E16FD1EDDE14054DBA4FA508B5E3AD11664E9DB329B8CB33029D89F495F8F0CFAFAD991iAH5J" TargetMode="External"/><Relationship Id="rId13" Type="http://schemas.openxmlformats.org/officeDocument/2006/relationships/hyperlink" Target="consultantplus://offline/ref=1210C2890F328DB90E16FD1EDDE14054DBA4FA508F583FD7156BB4D13AC280B1372687884E16830DFAFAD9i9H4J" TargetMode="External"/><Relationship Id="rId18" Type="http://schemas.openxmlformats.org/officeDocument/2006/relationships/hyperlink" Target="consultantplus://offline/ref=1210C2890F328DB90E16FD1EDDE14054DBA4FA50825B39DE166BB4D13AC280B1372687884E16830DFAFAD9i9H4J" TargetMode="External"/><Relationship Id="rId39" Type="http://schemas.openxmlformats.org/officeDocument/2006/relationships/hyperlink" Target="consultantplus://offline/ref=1210C2890F328DB90E16FD1EDDE14054DBA4FA508B5E3AD11664E9DB329B8CB33029D89F495F8F0CFAFAD991iAH6J" TargetMode="External"/><Relationship Id="rId34" Type="http://schemas.openxmlformats.org/officeDocument/2006/relationships/hyperlink" Target="consultantplus://offline/ref=1210C2890F328DB90E16E313CB8D1F5ED8A9A25D8E5A33804834EF8C6DCB8AE67069DECA0A1B8304iFHFJ" TargetMode="External"/><Relationship Id="rId50" Type="http://schemas.openxmlformats.org/officeDocument/2006/relationships/hyperlink" Target="consultantplus://offline/ref=1210C2890F328DB90E16FD1EDDE14054DBA4FA50835830D1166BB4D13AC280B1372687884E16830DFAFAD9i9H9J" TargetMode="External"/><Relationship Id="rId55" Type="http://schemas.openxmlformats.org/officeDocument/2006/relationships/hyperlink" Target="consultantplus://offline/ref=1210C2890F328DB90E16FD1EDDE14054DBA4FA50835830D1166BB4D13AC280B1372687884E16830DFAFAD8i9H1J" TargetMode="External"/><Relationship Id="rId76" Type="http://schemas.openxmlformats.org/officeDocument/2006/relationships/hyperlink" Target="consultantplus://offline/ref=1210C2890F328DB90E16FD1EDDE14054DBA4FA50835830D1166BB4D13AC280B1372687884E16830DFAFAD8i9H1J" TargetMode="External"/><Relationship Id="rId97" Type="http://schemas.openxmlformats.org/officeDocument/2006/relationships/hyperlink" Target="consultantplus://offline/ref=1210C2890F328DB90E16FD1EDDE14054DBA4FA508B5F38D21C67E9DB329B8CB33029D89F495F8F0CFAFAD994iAH1J" TargetMode="External"/><Relationship Id="rId104" Type="http://schemas.openxmlformats.org/officeDocument/2006/relationships/hyperlink" Target="consultantplus://offline/ref=1210C2890F328DB90E16FD1EDDE14054DBA4FA50835830D1166BB4D13AC280B1372687884E16830DFAFAD8i9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28394</Words>
  <Characters>161851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2016-10-17T01:54:00Z</cp:lastPrinted>
  <dcterms:created xsi:type="dcterms:W3CDTF">2016-10-14T08:08:00Z</dcterms:created>
  <dcterms:modified xsi:type="dcterms:W3CDTF">2016-10-17T02:00:00Z</dcterms:modified>
</cp:coreProperties>
</file>