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7B6" w:rsidRPr="002627B6" w:rsidRDefault="002627B6" w:rsidP="00481A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481A45" w:rsidRPr="007247B8" w:rsidRDefault="002627B6" w:rsidP="00481A4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  <w:shd w:val="clear" w:color="auto" w:fill="FFFFFF"/>
        </w:rPr>
      </w:pPr>
      <w:r w:rsidRPr="007247B8">
        <w:rPr>
          <w:rFonts w:ascii="Times New Roman" w:hAnsi="Times New Roman" w:cs="Times New Roman"/>
          <w:b/>
          <w:color w:val="FF0000"/>
          <w:sz w:val="56"/>
          <w:szCs w:val="40"/>
          <w:shd w:val="clear" w:color="auto" w:fill="FFFFFF"/>
        </w:rPr>
        <w:t>Ж</w:t>
      </w:r>
      <w:r w:rsidR="007247B8" w:rsidRPr="007247B8">
        <w:rPr>
          <w:rFonts w:ascii="Times New Roman" w:hAnsi="Times New Roman" w:cs="Times New Roman"/>
          <w:b/>
          <w:sz w:val="40"/>
          <w:szCs w:val="40"/>
          <w:shd w:val="clear" w:color="auto" w:fill="FFFFFF"/>
        </w:rPr>
        <w:t>АРА</w:t>
      </w:r>
    </w:p>
    <w:p w:rsidR="00481A45" w:rsidRPr="00481A45" w:rsidRDefault="00481A45" w:rsidP="00481A45">
      <w:pPr>
        <w:pStyle w:val="2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32"/>
          <w:szCs w:val="32"/>
        </w:rPr>
      </w:pPr>
      <w:r w:rsidRPr="00481A45">
        <w:rPr>
          <w:rFonts w:ascii="Times New Roman" w:hAnsi="Times New Roman" w:cs="Times New Roman"/>
          <w:b w:val="0"/>
          <w:color w:val="000000" w:themeColor="text1"/>
          <w:sz w:val="32"/>
          <w:szCs w:val="32"/>
        </w:rPr>
        <w:t xml:space="preserve">Жара опасна для пожилых людей и людей, страдающих </w:t>
      </w:r>
      <w:proofErr w:type="spellStart"/>
      <w:r w:rsidRPr="00481A45">
        <w:rPr>
          <w:rFonts w:ascii="Times New Roman" w:hAnsi="Times New Roman" w:cs="Times New Roman"/>
          <w:b w:val="0"/>
          <w:color w:val="000000" w:themeColor="text1"/>
          <w:sz w:val="32"/>
          <w:szCs w:val="32"/>
        </w:rPr>
        <w:t>сердечно-сосудистыми</w:t>
      </w:r>
      <w:proofErr w:type="spellEnd"/>
      <w:r w:rsidRPr="00481A45">
        <w:rPr>
          <w:rFonts w:ascii="Times New Roman" w:hAnsi="Times New Roman" w:cs="Times New Roman"/>
          <w:b w:val="0"/>
          <w:color w:val="000000" w:themeColor="text1"/>
          <w:sz w:val="32"/>
          <w:szCs w:val="32"/>
        </w:rPr>
        <w:t xml:space="preserve"> заболеваниями. Плохо переносят жару люди, страдающие избыточным весом, низким </w:t>
      </w:r>
      <w:bookmarkStart w:id="0" w:name="_GoBack"/>
      <w:bookmarkEnd w:id="0"/>
      <w:r w:rsidRPr="00481A45">
        <w:rPr>
          <w:rFonts w:ascii="Times New Roman" w:hAnsi="Times New Roman" w:cs="Times New Roman"/>
          <w:b w:val="0"/>
          <w:color w:val="000000" w:themeColor="text1"/>
          <w:sz w:val="32"/>
          <w:szCs w:val="32"/>
        </w:rPr>
        <w:t xml:space="preserve">артериальным давлением или больные </w:t>
      </w:r>
      <w:r>
        <w:rPr>
          <w:rFonts w:ascii="Times New Roman" w:hAnsi="Times New Roman" w:cs="Times New Roman"/>
          <w:b w:val="0"/>
          <w:color w:val="000000" w:themeColor="text1"/>
          <w:sz w:val="32"/>
          <w:szCs w:val="32"/>
        </w:rPr>
        <w:t xml:space="preserve">                </w:t>
      </w:r>
      <w:r w:rsidRPr="00481A45">
        <w:rPr>
          <w:rFonts w:ascii="Times New Roman" w:hAnsi="Times New Roman" w:cs="Times New Roman"/>
          <w:b w:val="0"/>
          <w:color w:val="000000" w:themeColor="text1"/>
          <w:sz w:val="32"/>
          <w:szCs w:val="32"/>
        </w:rPr>
        <w:t>с повышенной функцией щитовидной железы.</w:t>
      </w:r>
    </w:p>
    <w:p w:rsidR="00481A45" w:rsidRPr="00481A45" w:rsidRDefault="00481A45" w:rsidP="00481A45">
      <w:pPr>
        <w:pStyle w:val="2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481A45">
        <w:rPr>
          <w:rFonts w:ascii="Times New Roman" w:hAnsi="Times New Roman" w:cs="Times New Roman"/>
          <w:b w:val="0"/>
          <w:color w:val="000000" w:themeColor="text1"/>
          <w:sz w:val="32"/>
          <w:szCs w:val="32"/>
        </w:rPr>
        <w:t xml:space="preserve">       </w:t>
      </w:r>
      <w:r w:rsidRPr="00481A45">
        <w:rPr>
          <w:rFonts w:ascii="Times New Roman" w:hAnsi="Times New Roman" w:cs="Times New Roman"/>
          <w:color w:val="000000" w:themeColor="text1"/>
          <w:sz w:val="32"/>
          <w:szCs w:val="32"/>
        </w:rPr>
        <w:t>Меры предосторожности в жару:</w:t>
      </w:r>
    </w:p>
    <w:p w:rsidR="00481A45" w:rsidRPr="00481A45" w:rsidRDefault="00481A45" w:rsidP="00481A45">
      <w:pPr>
        <w:pStyle w:val="2"/>
        <w:keepNext w:val="0"/>
        <w:keepLines w:val="0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b w:val="0"/>
          <w:color w:val="000000" w:themeColor="text1"/>
          <w:sz w:val="32"/>
          <w:szCs w:val="32"/>
        </w:rPr>
      </w:pPr>
      <w:r w:rsidRPr="00481A45">
        <w:rPr>
          <w:rFonts w:ascii="Times New Roman" w:hAnsi="Times New Roman" w:cs="Times New Roman"/>
          <w:b w:val="0"/>
          <w:color w:val="000000" w:themeColor="text1"/>
          <w:sz w:val="32"/>
          <w:szCs w:val="32"/>
        </w:rPr>
        <w:t xml:space="preserve"> Не выходите на улицу при остром заболевании и обострении любого хронического. </w:t>
      </w:r>
    </w:p>
    <w:p w:rsidR="00481A45" w:rsidRPr="00481A45" w:rsidRDefault="00481A45" w:rsidP="00481A45">
      <w:pPr>
        <w:pStyle w:val="2"/>
        <w:keepNext w:val="0"/>
        <w:keepLines w:val="0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b w:val="0"/>
          <w:color w:val="000000" w:themeColor="text1"/>
          <w:sz w:val="32"/>
          <w:szCs w:val="32"/>
        </w:rPr>
      </w:pPr>
      <w:r w:rsidRPr="00481A45">
        <w:rPr>
          <w:rFonts w:ascii="Times New Roman" w:hAnsi="Times New Roman" w:cs="Times New Roman"/>
          <w:b w:val="0"/>
          <w:color w:val="000000" w:themeColor="text1"/>
          <w:sz w:val="32"/>
          <w:szCs w:val="32"/>
        </w:rPr>
        <w:t>Не выходите на улицу с 11.00 до 15.00 часов</w:t>
      </w:r>
      <w:r w:rsidR="005D2119">
        <w:rPr>
          <w:rFonts w:ascii="Times New Roman" w:hAnsi="Times New Roman" w:cs="Times New Roman"/>
          <w:b w:val="0"/>
          <w:color w:val="000000" w:themeColor="text1"/>
          <w:sz w:val="32"/>
          <w:szCs w:val="32"/>
        </w:rPr>
        <w:t>.</w:t>
      </w:r>
    </w:p>
    <w:p w:rsidR="00481A45" w:rsidRPr="00481A45" w:rsidRDefault="00481A45" w:rsidP="00481A45">
      <w:pPr>
        <w:pStyle w:val="2"/>
        <w:keepNext w:val="0"/>
        <w:keepLines w:val="0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b w:val="0"/>
          <w:color w:val="000000" w:themeColor="text1"/>
          <w:sz w:val="32"/>
          <w:szCs w:val="32"/>
        </w:rPr>
      </w:pPr>
      <w:r w:rsidRPr="00481A45">
        <w:rPr>
          <w:rFonts w:ascii="Times New Roman" w:hAnsi="Times New Roman" w:cs="Times New Roman"/>
          <w:b w:val="0"/>
          <w:color w:val="000000" w:themeColor="text1"/>
          <w:sz w:val="32"/>
          <w:szCs w:val="32"/>
        </w:rPr>
        <w:t>Если возникла необходимость, то,  выходя на улицу, не употребляйте большое количество пищи.</w:t>
      </w:r>
    </w:p>
    <w:p w:rsidR="00481A45" w:rsidRPr="00481A45" w:rsidRDefault="00481A45" w:rsidP="00481A45">
      <w:pPr>
        <w:pStyle w:val="2"/>
        <w:keepNext w:val="0"/>
        <w:keepLines w:val="0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b w:val="0"/>
          <w:color w:val="000000" w:themeColor="text1"/>
          <w:sz w:val="32"/>
          <w:szCs w:val="32"/>
        </w:rPr>
      </w:pPr>
      <w:r w:rsidRPr="00481A45">
        <w:rPr>
          <w:rFonts w:ascii="Times New Roman" w:hAnsi="Times New Roman" w:cs="Times New Roman"/>
          <w:b w:val="0"/>
          <w:color w:val="000000" w:themeColor="text1"/>
          <w:sz w:val="32"/>
          <w:szCs w:val="32"/>
        </w:rPr>
        <w:t>Носите с собой бутылку простой воды (на случай, если почувствуете себя плохо).</w:t>
      </w:r>
    </w:p>
    <w:p w:rsidR="00481A45" w:rsidRPr="00481A45" w:rsidRDefault="00481A45" w:rsidP="00481A45">
      <w:pPr>
        <w:pStyle w:val="2"/>
        <w:keepNext w:val="0"/>
        <w:keepLines w:val="0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b w:val="0"/>
          <w:color w:val="000000" w:themeColor="text1"/>
          <w:sz w:val="32"/>
          <w:szCs w:val="32"/>
        </w:rPr>
      </w:pPr>
      <w:r w:rsidRPr="00481A45">
        <w:rPr>
          <w:rFonts w:ascii="Times New Roman" w:hAnsi="Times New Roman" w:cs="Times New Roman"/>
          <w:b w:val="0"/>
          <w:color w:val="000000" w:themeColor="text1"/>
          <w:sz w:val="32"/>
          <w:szCs w:val="32"/>
        </w:rPr>
        <w:t>Старайтесь больше находиться в тени.</w:t>
      </w:r>
    </w:p>
    <w:p w:rsidR="00481A45" w:rsidRPr="00481A45" w:rsidRDefault="00481A45" w:rsidP="00481A45">
      <w:pPr>
        <w:pStyle w:val="2"/>
        <w:keepNext w:val="0"/>
        <w:keepLines w:val="0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b w:val="0"/>
          <w:color w:val="000000" w:themeColor="text1"/>
          <w:sz w:val="32"/>
          <w:szCs w:val="32"/>
        </w:rPr>
      </w:pPr>
      <w:r w:rsidRPr="00481A45">
        <w:rPr>
          <w:rFonts w:ascii="Times New Roman" w:hAnsi="Times New Roman" w:cs="Times New Roman"/>
          <w:b w:val="0"/>
          <w:color w:val="000000" w:themeColor="text1"/>
          <w:sz w:val="32"/>
          <w:szCs w:val="32"/>
        </w:rPr>
        <w:t>Носите светлую, лёгкую и удобную одежду.</w:t>
      </w:r>
    </w:p>
    <w:p w:rsidR="00481A45" w:rsidRPr="00481A45" w:rsidRDefault="00481A45" w:rsidP="00481A45">
      <w:pPr>
        <w:pStyle w:val="2"/>
        <w:keepNext w:val="0"/>
        <w:keepLines w:val="0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b w:val="0"/>
          <w:color w:val="000000" w:themeColor="text1"/>
          <w:sz w:val="32"/>
          <w:szCs w:val="32"/>
        </w:rPr>
      </w:pPr>
      <w:r w:rsidRPr="00481A45">
        <w:rPr>
          <w:rFonts w:ascii="Times New Roman" w:hAnsi="Times New Roman" w:cs="Times New Roman"/>
          <w:b w:val="0"/>
          <w:color w:val="000000" w:themeColor="text1"/>
          <w:sz w:val="32"/>
          <w:szCs w:val="32"/>
        </w:rPr>
        <w:t>Обязательно берите с собой средства для купирования приступа стенокардии, гипертонического криза, приступа аритмии.</w:t>
      </w:r>
    </w:p>
    <w:p w:rsidR="00061C1E" w:rsidRDefault="00061C1E" w:rsidP="00481A4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shd w:val="clear" w:color="auto" w:fill="FFFFFF"/>
        </w:rPr>
      </w:pPr>
    </w:p>
    <w:p w:rsidR="00061C1E" w:rsidRDefault="00061C1E" w:rsidP="00481A4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shd w:val="clear" w:color="auto" w:fill="FFFFFF"/>
        </w:rPr>
      </w:pPr>
      <w:r w:rsidRPr="00061C1E"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t xml:space="preserve">Безопасность Вас самих </w:t>
      </w:r>
    </w:p>
    <w:p w:rsidR="00481A45" w:rsidRPr="00061C1E" w:rsidRDefault="00061C1E" w:rsidP="00481A4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shd w:val="clear" w:color="auto" w:fill="FFFFFF"/>
        </w:rPr>
      </w:pPr>
      <w:r w:rsidRPr="00061C1E"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t>находится в Ваших руках!</w:t>
      </w:r>
    </w:p>
    <w:p w:rsidR="00061C1E" w:rsidRDefault="00061C1E" w:rsidP="00481A4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2627B6" w:rsidRDefault="002627B6" w:rsidP="00481A4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481A45" w:rsidRPr="007247B8" w:rsidRDefault="002627B6" w:rsidP="00481A4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  <w:shd w:val="clear" w:color="auto" w:fill="FFFFFF"/>
        </w:rPr>
      </w:pPr>
      <w:r w:rsidRPr="007247B8">
        <w:rPr>
          <w:rFonts w:ascii="Times New Roman" w:hAnsi="Times New Roman" w:cs="Times New Roman"/>
          <w:b/>
          <w:color w:val="FF0000"/>
          <w:sz w:val="56"/>
          <w:szCs w:val="40"/>
          <w:shd w:val="clear" w:color="auto" w:fill="FFFFFF"/>
        </w:rPr>
        <w:t>Ж</w:t>
      </w:r>
      <w:r w:rsidRPr="007247B8">
        <w:rPr>
          <w:rFonts w:ascii="Times New Roman" w:hAnsi="Times New Roman" w:cs="Times New Roman"/>
          <w:b/>
          <w:sz w:val="40"/>
          <w:szCs w:val="40"/>
          <w:shd w:val="clear" w:color="auto" w:fill="FFFFFF"/>
        </w:rPr>
        <w:t>АРА</w:t>
      </w:r>
    </w:p>
    <w:p w:rsidR="00481A45" w:rsidRPr="00481A45" w:rsidRDefault="00481A45" w:rsidP="00481A45">
      <w:pPr>
        <w:pStyle w:val="2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32"/>
          <w:szCs w:val="32"/>
        </w:rPr>
      </w:pPr>
      <w:r w:rsidRPr="00481A45">
        <w:rPr>
          <w:rFonts w:ascii="Times New Roman" w:hAnsi="Times New Roman" w:cs="Times New Roman"/>
          <w:b w:val="0"/>
          <w:color w:val="000000" w:themeColor="text1"/>
          <w:sz w:val="32"/>
          <w:szCs w:val="32"/>
        </w:rPr>
        <w:t xml:space="preserve">Жара опасна для пожилых людей и людей, страдающих </w:t>
      </w:r>
      <w:proofErr w:type="spellStart"/>
      <w:r w:rsidRPr="00481A45">
        <w:rPr>
          <w:rFonts w:ascii="Times New Roman" w:hAnsi="Times New Roman" w:cs="Times New Roman"/>
          <w:b w:val="0"/>
          <w:color w:val="000000" w:themeColor="text1"/>
          <w:sz w:val="32"/>
          <w:szCs w:val="32"/>
        </w:rPr>
        <w:t>сердечно-сосудистыми</w:t>
      </w:r>
      <w:proofErr w:type="spellEnd"/>
      <w:r w:rsidRPr="00481A45">
        <w:rPr>
          <w:rFonts w:ascii="Times New Roman" w:hAnsi="Times New Roman" w:cs="Times New Roman"/>
          <w:b w:val="0"/>
          <w:color w:val="000000" w:themeColor="text1"/>
          <w:sz w:val="32"/>
          <w:szCs w:val="32"/>
        </w:rPr>
        <w:t xml:space="preserve"> заболеваниями. Плохо переносят жару люди, страдающие избыточным весом, низким артериальным давлением или больные </w:t>
      </w:r>
      <w:r>
        <w:rPr>
          <w:rFonts w:ascii="Times New Roman" w:hAnsi="Times New Roman" w:cs="Times New Roman"/>
          <w:b w:val="0"/>
          <w:color w:val="000000" w:themeColor="text1"/>
          <w:sz w:val="32"/>
          <w:szCs w:val="32"/>
        </w:rPr>
        <w:t xml:space="preserve">          </w:t>
      </w:r>
      <w:r w:rsidRPr="00481A45">
        <w:rPr>
          <w:rFonts w:ascii="Times New Roman" w:hAnsi="Times New Roman" w:cs="Times New Roman"/>
          <w:b w:val="0"/>
          <w:color w:val="000000" w:themeColor="text1"/>
          <w:sz w:val="32"/>
          <w:szCs w:val="32"/>
        </w:rPr>
        <w:t>с повышенной функцией щитовидной железы.</w:t>
      </w:r>
    </w:p>
    <w:p w:rsidR="00481A45" w:rsidRPr="00481A45" w:rsidRDefault="00481A45" w:rsidP="00481A45">
      <w:pPr>
        <w:pStyle w:val="2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481A45">
        <w:rPr>
          <w:rFonts w:ascii="Times New Roman" w:hAnsi="Times New Roman" w:cs="Times New Roman"/>
          <w:b w:val="0"/>
          <w:color w:val="000000" w:themeColor="text1"/>
          <w:sz w:val="32"/>
          <w:szCs w:val="32"/>
        </w:rPr>
        <w:t xml:space="preserve">       </w:t>
      </w:r>
      <w:r w:rsidRPr="00481A45">
        <w:rPr>
          <w:rFonts w:ascii="Times New Roman" w:hAnsi="Times New Roman" w:cs="Times New Roman"/>
          <w:color w:val="000000" w:themeColor="text1"/>
          <w:sz w:val="32"/>
          <w:szCs w:val="32"/>
        </w:rPr>
        <w:t>Меры предосторожности в жару:</w:t>
      </w:r>
    </w:p>
    <w:p w:rsidR="00481A45" w:rsidRPr="00481A45" w:rsidRDefault="00481A45" w:rsidP="00481A45">
      <w:pPr>
        <w:pStyle w:val="2"/>
        <w:keepNext w:val="0"/>
        <w:keepLines w:val="0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b w:val="0"/>
          <w:color w:val="000000" w:themeColor="text1"/>
          <w:sz w:val="32"/>
          <w:szCs w:val="32"/>
        </w:rPr>
      </w:pPr>
      <w:r w:rsidRPr="00481A45">
        <w:rPr>
          <w:rFonts w:ascii="Times New Roman" w:hAnsi="Times New Roman" w:cs="Times New Roman"/>
          <w:b w:val="0"/>
          <w:color w:val="000000" w:themeColor="text1"/>
          <w:sz w:val="32"/>
          <w:szCs w:val="32"/>
        </w:rPr>
        <w:t xml:space="preserve"> Не выходите на улицу при остром заболевании и обострении любого хронического. </w:t>
      </w:r>
    </w:p>
    <w:p w:rsidR="00481A45" w:rsidRPr="00481A45" w:rsidRDefault="00481A45" w:rsidP="00481A45">
      <w:pPr>
        <w:pStyle w:val="2"/>
        <w:keepNext w:val="0"/>
        <w:keepLines w:val="0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b w:val="0"/>
          <w:color w:val="000000" w:themeColor="text1"/>
          <w:sz w:val="32"/>
          <w:szCs w:val="32"/>
        </w:rPr>
      </w:pPr>
      <w:r w:rsidRPr="00481A45">
        <w:rPr>
          <w:rFonts w:ascii="Times New Roman" w:hAnsi="Times New Roman" w:cs="Times New Roman"/>
          <w:b w:val="0"/>
          <w:color w:val="000000" w:themeColor="text1"/>
          <w:sz w:val="32"/>
          <w:szCs w:val="32"/>
        </w:rPr>
        <w:t>Не выходите на улицу с 11.00 до 15.00 часов</w:t>
      </w:r>
      <w:r w:rsidR="005D2119">
        <w:rPr>
          <w:rFonts w:ascii="Times New Roman" w:hAnsi="Times New Roman" w:cs="Times New Roman"/>
          <w:b w:val="0"/>
          <w:color w:val="000000" w:themeColor="text1"/>
          <w:sz w:val="32"/>
          <w:szCs w:val="32"/>
        </w:rPr>
        <w:t>.</w:t>
      </w:r>
    </w:p>
    <w:p w:rsidR="00481A45" w:rsidRPr="00481A45" w:rsidRDefault="00481A45" w:rsidP="00481A45">
      <w:pPr>
        <w:pStyle w:val="2"/>
        <w:keepNext w:val="0"/>
        <w:keepLines w:val="0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b w:val="0"/>
          <w:color w:val="000000" w:themeColor="text1"/>
          <w:sz w:val="32"/>
          <w:szCs w:val="32"/>
        </w:rPr>
      </w:pPr>
      <w:r w:rsidRPr="00481A45">
        <w:rPr>
          <w:rFonts w:ascii="Times New Roman" w:hAnsi="Times New Roman" w:cs="Times New Roman"/>
          <w:b w:val="0"/>
          <w:color w:val="000000" w:themeColor="text1"/>
          <w:sz w:val="32"/>
          <w:szCs w:val="32"/>
        </w:rPr>
        <w:t>Если возникла необходимость, то,  выходя на улицу, не употребляйте большое количество пищи.</w:t>
      </w:r>
    </w:p>
    <w:p w:rsidR="00481A45" w:rsidRPr="00481A45" w:rsidRDefault="00481A45" w:rsidP="00481A45">
      <w:pPr>
        <w:pStyle w:val="2"/>
        <w:keepNext w:val="0"/>
        <w:keepLines w:val="0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b w:val="0"/>
          <w:color w:val="000000" w:themeColor="text1"/>
          <w:sz w:val="32"/>
          <w:szCs w:val="32"/>
        </w:rPr>
      </w:pPr>
      <w:r w:rsidRPr="00481A45">
        <w:rPr>
          <w:rFonts w:ascii="Times New Roman" w:hAnsi="Times New Roman" w:cs="Times New Roman"/>
          <w:b w:val="0"/>
          <w:color w:val="000000" w:themeColor="text1"/>
          <w:sz w:val="32"/>
          <w:szCs w:val="32"/>
        </w:rPr>
        <w:t>Носите с собой бутылку простой воды (на случай, если почувствуете себя плохо).</w:t>
      </w:r>
    </w:p>
    <w:p w:rsidR="00481A45" w:rsidRPr="00481A45" w:rsidRDefault="00481A45" w:rsidP="00481A45">
      <w:pPr>
        <w:pStyle w:val="2"/>
        <w:keepNext w:val="0"/>
        <w:keepLines w:val="0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b w:val="0"/>
          <w:color w:val="000000" w:themeColor="text1"/>
          <w:sz w:val="32"/>
          <w:szCs w:val="32"/>
        </w:rPr>
      </w:pPr>
      <w:r w:rsidRPr="00481A45">
        <w:rPr>
          <w:rFonts w:ascii="Times New Roman" w:hAnsi="Times New Roman" w:cs="Times New Roman"/>
          <w:b w:val="0"/>
          <w:color w:val="000000" w:themeColor="text1"/>
          <w:sz w:val="32"/>
          <w:szCs w:val="32"/>
        </w:rPr>
        <w:t>Старайтесь больше находиться в тени.</w:t>
      </w:r>
    </w:p>
    <w:p w:rsidR="00481A45" w:rsidRPr="00481A45" w:rsidRDefault="00481A45" w:rsidP="00481A45">
      <w:pPr>
        <w:pStyle w:val="2"/>
        <w:keepNext w:val="0"/>
        <w:keepLines w:val="0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b w:val="0"/>
          <w:color w:val="000000" w:themeColor="text1"/>
          <w:sz w:val="32"/>
          <w:szCs w:val="32"/>
        </w:rPr>
      </w:pPr>
      <w:r w:rsidRPr="00481A45">
        <w:rPr>
          <w:rFonts w:ascii="Times New Roman" w:hAnsi="Times New Roman" w:cs="Times New Roman"/>
          <w:b w:val="0"/>
          <w:color w:val="000000" w:themeColor="text1"/>
          <w:sz w:val="32"/>
          <w:szCs w:val="32"/>
        </w:rPr>
        <w:t>Носите светлую, лёгкую и удобную одежду.</w:t>
      </w:r>
    </w:p>
    <w:p w:rsidR="00481A45" w:rsidRPr="00481A45" w:rsidRDefault="00481A45" w:rsidP="00481A45">
      <w:pPr>
        <w:pStyle w:val="2"/>
        <w:keepNext w:val="0"/>
        <w:keepLines w:val="0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b w:val="0"/>
          <w:color w:val="000000" w:themeColor="text1"/>
          <w:sz w:val="32"/>
          <w:szCs w:val="32"/>
        </w:rPr>
      </w:pPr>
      <w:r w:rsidRPr="00481A45">
        <w:rPr>
          <w:rFonts w:ascii="Times New Roman" w:hAnsi="Times New Roman" w:cs="Times New Roman"/>
          <w:b w:val="0"/>
          <w:color w:val="000000" w:themeColor="text1"/>
          <w:sz w:val="32"/>
          <w:szCs w:val="32"/>
        </w:rPr>
        <w:t>Обязательно берите с собой средства для купирования приступа стенокардии, гипертонического криза, приступа аритмии.</w:t>
      </w:r>
    </w:p>
    <w:p w:rsidR="00481A45" w:rsidRDefault="00481A45" w:rsidP="00C03950">
      <w:pPr>
        <w:tabs>
          <w:tab w:val="left" w:pos="426"/>
        </w:tabs>
        <w:spacing w:after="0" w:line="240" w:lineRule="auto"/>
        <w:ind w:right="268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061C1E" w:rsidRDefault="00061C1E" w:rsidP="00061C1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shd w:val="clear" w:color="auto" w:fill="FFFFFF"/>
        </w:rPr>
      </w:pPr>
      <w:r w:rsidRPr="00061C1E"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t xml:space="preserve">Безопасность Вас самих </w:t>
      </w:r>
    </w:p>
    <w:p w:rsidR="00061C1E" w:rsidRPr="00061C1E" w:rsidRDefault="00061C1E" w:rsidP="00061C1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shd w:val="clear" w:color="auto" w:fill="FFFFFF"/>
        </w:rPr>
      </w:pPr>
      <w:r w:rsidRPr="00061C1E"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t>находится в Ваших руках!</w:t>
      </w:r>
    </w:p>
    <w:p w:rsidR="00061C1E" w:rsidRDefault="00061C1E" w:rsidP="00C03950">
      <w:pPr>
        <w:tabs>
          <w:tab w:val="left" w:pos="426"/>
        </w:tabs>
        <w:spacing w:after="0" w:line="240" w:lineRule="auto"/>
        <w:ind w:right="268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D07A88" w:rsidRPr="00FA7076" w:rsidRDefault="00D07A88" w:rsidP="00C03950">
      <w:pPr>
        <w:tabs>
          <w:tab w:val="left" w:pos="426"/>
        </w:tabs>
        <w:spacing w:after="0" w:line="240" w:lineRule="auto"/>
        <w:ind w:right="268"/>
        <w:rPr>
          <w:sz w:val="6"/>
          <w:szCs w:val="6"/>
        </w:rPr>
      </w:pPr>
    </w:p>
    <w:p w:rsidR="00481A45" w:rsidRPr="00061C1E" w:rsidRDefault="00481A45" w:rsidP="00C03950">
      <w:pPr>
        <w:tabs>
          <w:tab w:val="left" w:pos="426"/>
        </w:tabs>
        <w:spacing w:after="0" w:line="240" w:lineRule="auto"/>
        <w:ind w:right="268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90061" w:rsidRPr="001F4E39" w:rsidRDefault="00490061" w:rsidP="004900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4E39">
        <w:rPr>
          <w:rFonts w:ascii="Times New Roman" w:hAnsi="Times New Roman" w:cs="Times New Roman"/>
          <w:sz w:val="24"/>
          <w:szCs w:val="24"/>
        </w:rPr>
        <w:lastRenderedPageBreak/>
        <w:t>Бюджетное учреждение Омской области</w:t>
      </w:r>
    </w:p>
    <w:p w:rsidR="00490061" w:rsidRPr="00E97B03" w:rsidRDefault="00490061" w:rsidP="00490061">
      <w:pPr>
        <w:spacing w:after="0" w:line="240" w:lineRule="auto"/>
        <w:jc w:val="center"/>
        <w:rPr>
          <w:rFonts w:ascii="Times New Roman" w:hAnsi="Times New Roman" w:cs="Times New Roman"/>
          <w:spacing w:val="-12"/>
          <w:sz w:val="24"/>
          <w:szCs w:val="24"/>
        </w:rPr>
      </w:pPr>
      <w:r w:rsidRPr="00E97B03">
        <w:rPr>
          <w:rFonts w:ascii="Times New Roman" w:hAnsi="Times New Roman" w:cs="Times New Roman"/>
          <w:spacing w:val="-12"/>
          <w:sz w:val="24"/>
          <w:szCs w:val="24"/>
        </w:rPr>
        <w:t xml:space="preserve">"Комплексный центр социального обслуживания населения "Пенаты" </w:t>
      </w:r>
    </w:p>
    <w:p w:rsidR="00490061" w:rsidRPr="001F4E39" w:rsidRDefault="00490061" w:rsidP="004900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4E39">
        <w:rPr>
          <w:rFonts w:ascii="Times New Roman" w:hAnsi="Times New Roman" w:cs="Times New Roman"/>
          <w:sz w:val="24"/>
          <w:szCs w:val="24"/>
        </w:rPr>
        <w:t>Центрального административного округа"</w:t>
      </w:r>
    </w:p>
    <w:p w:rsidR="00490061" w:rsidRDefault="00490061" w:rsidP="00490061">
      <w:pPr>
        <w:jc w:val="center"/>
      </w:pPr>
      <w:r>
        <w:rPr>
          <w:noProof/>
        </w:rPr>
        <w:drawing>
          <wp:inline distT="0" distB="0" distL="0" distR="0">
            <wp:extent cx="581025" cy="571500"/>
            <wp:effectExtent l="19050" t="0" r="9525" b="0"/>
            <wp:docPr id="1" name="Рисунок 14" descr="LOGOpenaty_b&amp;w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LOGOpenaty_b&amp;w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0061" w:rsidRDefault="00490061" w:rsidP="00490061">
      <w:pPr>
        <w:jc w:val="center"/>
      </w:pPr>
    </w:p>
    <w:p w:rsidR="000A1A49" w:rsidRPr="001B72A8" w:rsidRDefault="000A1A49" w:rsidP="000A1A4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0"/>
          <w:szCs w:val="40"/>
        </w:rPr>
      </w:pPr>
      <w:r w:rsidRPr="001B72A8">
        <w:rPr>
          <w:rFonts w:ascii="Times New Roman" w:eastAsia="Times New Roman" w:hAnsi="Times New Roman" w:cs="Times New Roman"/>
          <w:b/>
          <w:kern w:val="36"/>
          <w:sz w:val="40"/>
          <w:szCs w:val="40"/>
        </w:rPr>
        <w:t>АЗБУКА БЕЗОПАСНОСТИ.</w:t>
      </w:r>
    </w:p>
    <w:p w:rsidR="000A1A49" w:rsidRDefault="000A1A49" w:rsidP="000A1A4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16"/>
          <w:szCs w:val="16"/>
        </w:rPr>
      </w:pPr>
    </w:p>
    <w:p w:rsidR="00481A45" w:rsidRPr="001B72A8" w:rsidRDefault="00481A45" w:rsidP="000A1A4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16"/>
          <w:szCs w:val="16"/>
        </w:rPr>
      </w:pPr>
    </w:p>
    <w:p w:rsidR="00481A45" w:rsidRDefault="00481A45" w:rsidP="00481A4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>МЕРЫ ПРЕДОСТОРОЖНОСТИ</w:t>
      </w:r>
    </w:p>
    <w:p w:rsidR="00490061" w:rsidRPr="00481A45" w:rsidRDefault="00481A45" w:rsidP="00481A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>В ЖАРУ</w:t>
      </w:r>
    </w:p>
    <w:p w:rsidR="000A1A49" w:rsidRPr="001B72A8" w:rsidRDefault="000A1A49" w:rsidP="000A1A49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90061" w:rsidRPr="00725E99" w:rsidRDefault="00490061" w:rsidP="00490061">
      <w:pPr>
        <w:ind w:left="142" w:right="-293"/>
        <w:contextualSpacing/>
        <w:jc w:val="right"/>
        <w:rPr>
          <w:i/>
        </w:rPr>
      </w:pPr>
    </w:p>
    <w:p w:rsidR="00490061" w:rsidRPr="00725E99" w:rsidRDefault="00490061" w:rsidP="00490061">
      <w:pPr>
        <w:contextualSpacing/>
        <w:jc w:val="center"/>
        <w:rPr>
          <w:i/>
        </w:rPr>
      </w:pPr>
      <w:r w:rsidRPr="00725E99">
        <w:rPr>
          <w:i/>
          <w:noProof/>
        </w:rPr>
        <w:drawing>
          <wp:inline distT="0" distB="0" distL="0" distR="0">
            <wp:extent cx="2917825" cy="2188369"/>
            <wp:effectExtent l="19050" t="0" r="0" b="0"/>
            <wp:docPr id="2" name="Рисунок 3" descr="C:\Users\Пенаты\Desktop\сидел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енаты\Desktop\сиделки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7161" cy="21878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0061" w:rsidRPr="00725E99" w:rsidRDefault="00490061" w:rsidP="00490061">
      <w:pPr>
        <w:contextualSpacing/>
        <w:jc w:val="right"/>
        <w:rPr>
          <w:i/>
        </w:rPr>
      </w:pPr>
    </w:p>
    <w:p w:rsidR="00490061" w:rsidRPr="0028318E" w:rsidRDefault="00490061" w:rsidP="00B92526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18E">
        <w:rPr>
          <w:rFonts w:ascii="Times New Roman" w:hAnsi="Times New Roman" w:cs="Times New Roman"/>
          <w:b/>
          <w:sz w:val="28"/>
          <w:szCs w:val="28"/>
        </w:rPr>
        <w:t>"ПЕНАТЫ" ВСЕГДА РЯДОМ!</w:t>
      </w:r>
    </w:p>
    <w:p w:rsidR="00490061" w:rsidRPr="00725E99" w:rsidRDefault="00490061" w:rsidP="00490061">
      <w:pPr>
        <w:contextualSpacing/>
        <w:jc w:val="right"/>
        <w:rPr>
          <w:i/>
        </w:rPr>
      </w:pPr>
    </w:p>
    <w:p w:rsidR="00490061" w:rsidRDefault="00490061" w:rsidP="00490061">
      <w:pPr>
        <w:contextualSpacing/>
        <w:jc w:val="right"/>
        <w:rPr>
          <w:i/>
          <w:sz w:val="16"/>
          <w:szCs w:val="16"/>
        </w:rPr>
      </w:pPr>
    </w:p>
    <w:p w:rsidR="009A4894" w:rsidRPr="000A1A49" w:rsidRDefault="009A4894" w:rsidP="00490061">
      <w:pPr>
        <w:contextualSpacing/>
        <w:jc w:val="right"/>
        <w:rPr>
          <w:i/>
          <w:sz w:val="16"/>
          <w:szCs w:val="16"/>
        </w:rPr>
      </w:pPr>
    </w:p>
    <w:p w:rsidR="00490061" w:rsidRDefault="00490061" w:rsidP="00490061">
      <w:pPr>
        <w:contextualSpacing/>
        <w:jc w:val="right"/>
        <w:rPr>
          <w:i/>
        </w:rPr>
      </w:pPr>
    </w:p>
    <w:p w:rsidR="00490061" w:rsidRDefault="00490061" w:rsidP="00490061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77220">
        <w:rPr>
          <w:rFonts w:ascii="Times New Roman" w:hAnsi="Times New Roman" w:cs="Times New Roman"/>
          <w:sz w:val="28"/>
          <w:szCs w:val="28"/>
        </w:rPr>
        <w:t>Омск-2019</w:t>
      </w:r>
    </w:p>
    <w:p w:rsidR="00481A45" w:rsidRDefault="00481A45" w:rsidP="00490061">
      <w:pPr>
        <w:contextualSpacing/>
        <w:jc w:val="center"/>
        <w:rPr>
          <w:rFonts w:ascii="Times New Roman" w:hAnsi="Times New Roman" w:cs="Times New Roman"/>
          <w:sz w:val="16"/>
          <w:szCs w:val="16"/>
        </w:rPr>
      </w:pPr>
    </w:p>
    <w:p w:rsidR="00061C1E" w:rsidRPr="00061C1E" w:rsidRDefault="00061C1E" w:rsidP="00490061">
      <w:pPr>
        <w:contextualSpacing/>
        <w:jc w:val="center"/>
        <w:rPr>
          <w:rFonts w:ascii="Times New Roman" w:hAnsi="Times New Roman" w:cs="Times New Roman"/>
          <w:sz w:val="16"/>
          <w:szCs w:val="16"/>
        </w:rPr>
      </w:pPr>
    </w:p>
    <w:p w:rsidR="001F4E39" w:rsidRPr="001F4E39" w:rsidRDefault="001F4E39" w:rsidP="001F4E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4E39">
        <w:rPr>
          <w:rFonts w:ascii="Times New Roman" w:hAnsi="Times New Roman" w:cs="Times New Roman"/>
          <w:sz w:val="24"/>
          <w:szCs w:val="24"/>
        </w:rPr>
        <w:lastRenderedPageBreak/>
        <w:t>Бюджетное учреждение Омской области</w:t>
      </w:r>
    </w:p>
    <w:p w:rsidR="001F4E39" w:rsidRPr="00E97B03" w:rsidRDefault="001F4E39" w:rsidP="001F4E39">
      <w:pPr>
        <w:spacing w:after="0" w:line="240" w:lineRule="auto"/>
        <w:jc w:val="center"/>
        <w:rPr>
          <w:rFonts w:ascii="Times New Roman" w:hAnsi="Times New Roman" w:cs="Times New Roman"/>
          <w:spacing w:val="-10"/>
          <w:sz w:val="24"/>
          <w:szCs w:val="24"/>
        </w:rPr>
      </w:pPr>
      <w:r w:rsidRPr="00E97B03">
        <w:rPr>
          <w:rFonts w:ascii="Times New Roman" w:hAnsi="Times New Roman" w:cs="Times New Roman"/>
          <w:spacing w:val="-10"/>
          <w:sz w:val="24"/>
          <w:szCs w:val="24"/>
        </w:rPr>
        <w:t xml:space="preserve">"Комплексный центр социального обслуживания населения "Пенаты" </w:t>
      </w:r>
    </w:p>
    <w:p w:rsidR="001F4E39" w:rsidRPr="001F4E39" w:rsidRDefault="001F4E39" w:rsidP="001F4E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4E39">
        <w:rPr>
          <w:rFonts w:ascii="Times New Roman" w:hAnsi="Times New Roman" w:cs="Times New Roman"/>
          <w:sz w:val="24"/>
          <w:szCs w:val="24"/>
        </w:rPr>
        <w:t>Центрального административного округа"</w:t>
      </w:r>
    </w:p>
    <w:p w:rsidR="001F4E39" w:rsidRDefault="001F4E39" w:rsidP="001F4E39">
      <w:pPr>
        <w:jc w:val="center"/>
      </w:pPr>
      <w:r>
        <w:rPr>
          <w:noProof/>
        </w:rPr>
        <w:drawing>
          <wp:inline distT="0" distB="0" distL="0" distR="0">
            <wp:extent cx="581025" cy="571500"/>
            <wp:effectExtent l="19050" t="0" r="9525" b="0"/>
            <wp:docPr id="14" name="Рисунок 14" descr="LOGOpenaty_b&amp;w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LOGOpenaty_b&amp;w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4E39" w:rsidRDefault="001F4E39" w:rsidP="001F4E39">
      <w:pPr>
        <w:jc w:val="center"/>
      </w:pPr>
    </w:p>
    <w:p w:rsidR="000A1A49" w:rsidRPr="001B72A8" w:rsidRDefault="000A1A49" w:rsidP="000A1A4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0"/>
          <w:szCs w:val="40"/>
        </w:rPr>
      </w:pPr>
      <w:r w:rsidRPr="001B72A8">
        <w:rPr>
          <w:rFonts w:ascii="Times New Roman" w:eastAsia="Times New Roman" w:hAnsi="Times New Roman" w:cs="Times New Roman"/>
          <w:b/>
          <w:kern w:val="36"/>
          <w:sz w:val="40"/>
          <w:szCs w:val="40"/>
        </w:rPr>
        <w:t>АЗБУКА БЕЗОПАСНОСТИ.</w:t>
      </w:r>
    </w:p>
    <w:p w:rsidR="000A1A49" w:rsidRPr="001B72A8" w:rsidRDefault="000A1A49" w:rsidP="000A1A4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16"/>
          <w:szCs w:val="16"/>
        </w:rPr>
      </w:pPr>
    </w:p>
    <w:p w:rsidR="00481A45" w:rsidRDefault="00481A45" w:rsidP="00481A4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>МЕРЫ ПРЕДОСТОРОЖНОСТИ</w:t>
      </w:r>
    </w:p>
    <w:p w:rsidR="00481A45" w:rsidRPr="00481A45" w:rsidRDefault="00481A45" w:rsidP="00481A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>В ЖАРУ</w:t>
      </w:r>
    </w:p>
    <w:p w:rsidR="001F4E39" w:rsidRDefault="001F4E39" w:rsidP="001F4E39">
      <w:pPr>
        <w:jc w:val="center"/>
      </w:pPr>
    </w:p>
    <w:p w:rsidR="001F4E39" w:rsidRPr="00725E99" w:rsidRDefault="001F4E39" w:rsidP="001F4E39">
      <w:pPr>
        <w:ind w:left="142" w:right="-293"/>
        <w:contextualSpacing/>
        <w:jc w:val="right"/>
        <w:rPr>
          <w:i/>
        </w:rPr>
      </w:pPr>
    </w:p>
    <w:p w:rsidR="001F4E39" w:rsidRPr="00725E99" w:rsidRDefault="001F4E39" w:rsidP="001F4E39">
      <w:pPr>
        <w:contextualSpacing/>
        <w:jc w:val="center"/>
        <w:rPr>
          <w:i/>
        </w:rPr>
      </w:pPr>
      <w:r w:rsidRPr="00725E99">
        <w:rPr>
          <w:i/>
          <w:noProof/>
        </w:rPr>
        <w:drawing>
          <wp:inline distT="0" distB="0" distL="0" distR="0">
            <wp:extent cx="2917825" cy="2188369"/>
            <wp:effectExtent l="19050" t="0" r="0" b="0"/>
            <wp:docPr id="3" name="Рисунок 3" descr="C:\Users\Пенаты\Desktop\сидел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енаты\Desktop\сиделки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7161" cy="21878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4E39" w:rsidRPr="00725E99" w:rsidRDefault="001F4E39" w:rsidP="001F4E39">
      <w:pPr>
        <w:contextualSpacing/>
        <w:jc w:val="right"/>
        <w:rPr>
          <w:i/>
        </w:rPr>
      </w:pPr>
    </w:p>
    <w:p w:rsidR="001F4E39" w:rsidRPr="0028318E" w:rsidRDefault="001F4E39" w:rsidP="00B92526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18E">
        <w:rPr>
          <w:rFonts w:ascii="Times New Roman" w:hAnsi="Times New Roman" w:cs="Times New Roman"/>
          <w:b/>
          <w:sz w:val="28"/>
          <w:szCs w:val="28"/>
        </w:rPr>
        <w:t>"ПЕНАТЫ" ВСЕГДА РЯДОМ!</w:t>
      </w:r>
    </w:p>
    <w:p w:rsidR="001F4E39" w:rsidRDefault="001F4E39" w:rsidP="001F4E39">
      <w:pPr>
        <w:contextualSpacing/>
        <w:jc w:val="right"/>
        <w:rPr>
          <w:i/>
        </w:rPr>
      </w:pPr>
    </w:p>
    <w:p w:rsidR="009A4894" w:rsidRDefault="009A4894" w:rsidP="001F4E39">
      <w:pPr>
        <w:contextualSpacing/>
        <w:jc w:val="right"/>
        <w:rPr>
          <w:i/>
        </w:rPr>
      </w:pPr>
    </w:p>
    <w:p w:rsidR="009A4894" w:rsidRPr="00725E99" w:rsidRDefault="009A4894" w:rsidP="001F4E39">
      <w:pPr>
        <w:contextualSpacing/>
        <w:jc w:val="right"/>
        <w:rPr>
          <w:i/>
        </w:rPr>
      </w:pPr>
    </w:p>
    <w:p w:rsidR="001F4E39" w:rsidRDefault="001F4E39" w:rsidP="001F4E39">
      <w:pPr>
        <w:contextualSpacing/>
        <w:jc w:val="right"/>
        <w:rPr>
          <w:i/>
        </w:rPr>
      </w:pPr>
    </w:p>
    <w:p w:rsidR="001F4E39" w:rsidRDefault="001F4E39" w:rsidP="00061C1E">
      <w:pPr>
        <w:contextualSpacing/>
        <w:jc w:val="center"/>
      </w:pPr>
      <w:r w:rsidRPr="00A77220">
        <w:rPr>
          <w:rFonts w:ascii="Times New Roman" w:hAnsi="Times New Roman" w:cs="Times New Roman"/>
          <w:sz w:val="28"/>
          <w:szCs w:val="28"/>
        </w:rPr>
        <w:t>Омск-2019</w:t>
      </w:r>
    </w:p>
    <w:sectPr w:rsidR="001F4E39" w:rsidSect="001B72A8">
      <w:pgSz w:w="16838" w:h="11906" w:orient="landscape"/>
      <w:pgMar w:top="454" w:right="284" w:bottom="454" w:left="284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0185F"/>
    <w:multiLevelType w:val="hybridMultilevel"/>
    <w:tmpl w:val="70666E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C96144"/>
    <w:multiLevelType w:val="hybridMultilevel"/>
    <w:tmpl w:val="8F3C70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5A391F"/>
    <w:multiLevelType w:val="hybridMultilevel"/>
    <w:tmpl w:val="EDE2B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9F2177"/>
    <w:multiLevelType w:val="hybridMultilevel"/>
    <w:tmpl w:val="25EC56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FB2308A"/>
    <w:multiLevelType w:val="hybridMultilevel"/>
    <w:tmpl w:val="776C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1C5A56"/>
    <w:multiLevelType w:val="hybridMultilevel"/>
    <w:tmpl w:val="B6A8E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BA627D"/>
    <w:multiLevelType w:val="multilevel"/>
    <w:tmpl w:val="5CD84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F4E39"/>
    <w:rsid w:val="00061C1E"/>
    <w:rsid w:val="000A1A49"/>
    <w:rsid w:val="00155ED8"/>
    <w:rsid w:val="00175E89"/>
    <w:rsid w:val="001B72A8"/>
    <w:rsid w:val="001D67E0"/>
    <w:rsid w:val="001F4E39"/>
    <w:rsid w:val="00214F48"/>
    <w:rsid w:val="002627B6"/>
    <w:rsid w:val="00282DE3"/>
    <w:rsid w:val="0028318E"/>
    <w:rsid w:val="002A2D6D"/>
    <w:rsid w:val="00353C73"/>
    <w:rsid w:val="00433ACA"/>
    <w:rsid w:val="00434172"/>
    <w:rsid w:val="00481A45"/>
    <w:rsid w:val="00490061"/>
    <w:rsid w:val="004A4815"/>
    <w:rsid w:val="004B2A77"/>
    <w:rsid w:val="005C1522"/>
    <w:rsid w:val="005D2119"/>
    <w:rsid w:val="006247A7"/>
    <w:rsid w:val="006878CA"/>
    <w:rsid w:val="007247B8"/>
    <w:rsid w:val="007810A9"/>
    <w:rsid w:val="007C6B7E"/>
    <w:rsid w:val="007D714B"/>
    <w:rsid w:val="008B2313"/>
    <w:rsid w:val="009A4894"/>
    <w:rsid w:val="00A77220"/>
    <w:rsid w:val="00AC61AA"/>
    <w:rsid w:val="00B31CA0"/>
    <w:rsid w:val="00B92526"/>
    <w:rsid w:val="00C03950"/>
    <w:rsid w:val="00C22526"/>
    <w:rsid w:val="00C81E8D"/>
    <w:rsid w:val="00CA2352"/>
    <w:rsid w:val="00D04329"/>
    <w:rsid w:val="00D07A88"/>
    <w:rsid w:val="00D7113E"/>
    <w:rsid w:val="00E97B03"/>
    <w:rsid w:val="00EC4787"/>
    <w:rsid w:val="00EE0435"/>
    <w:rsid w:val="00F051F9"/>
    <w:rsid w:val="00F10325"/>
    <w:rsid w:val="00F24859"/>
    <w:rsid w:val="00F95BD2"/>
    <w:rsid w:val="00FA7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BD2"/>
  </w:style>
  <w:style w:type="paragraph" w:styleId="2">
    <w:name w:val="heading 2"/>
    <w:basedOn w:val="a"/>
    <w:next w:val="a"/>
    <w:link w:val="20"/>
    <w:uiPriority w:val="9"/>
    <w:unhideWhenUsed/>
    <w:qFormat/>
    <w:rsid w:val="007D71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AC61A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AC61A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4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4E39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2A2D6D"/>
    <w:rPr>
      <w:b/>
      <w:bCs/>
    </w:rPr>
  </w:style>
  <w:style w:type="paragraph" w:styleId="a6">
    <w:name w:val="Normal (Web)"/>
    <w:basedOn w:val="a"/>
    <w:uiPriority w:val="99"/>
    <w:semiHidden/>
    <w:unhideWhenUsed/>
    <w:rsid w:val="002A2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F24859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AC61A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AC61AA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2">
    <w:name w:val="p2"/>
    <w:basedOn w:val="a"/>
    <w:rsid w:val="00AC6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AC61AA"/>
  </w:style>
  <w:style w:type="character" w:customStyle="1" w:styleId="s3">
    <w:name w:val="s3"/>
    <w:basedOn w:val="a0"/>
    <w:rsid w:val="00AC61AA"/>
  </w:style>
  <w:style w:type="character" w:customStyle="1" w:styleId="20">
    <w:name w:val="Заголовок 2 Знак"/>
    <w:basedOn w:val="a0"/>
    <w:link w:val="2"/>
    <w:uiPriority w:val="9"/>
    <w:rsid w:val="007D71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8">
    <w:name w:val="Hyperlink"/>
    <w:basedOn w:val="a0"/>
    <w:uiPriority w:val="99"/>
    <w:semiHidden/>
    <w:unhideWhenUsed/>
    <w:rsid w:val="007D714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5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31728-9769-42AB-A21D-E7681AA9A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2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Пенаты</dc:creator>
  <cp:keywords/>
  <dc:description/>
  <cp:lastModifiedBy>Пенаты</cp:lastModifiedBy>
  <cp:revision>23</cp:revision>
  <cp:lastPrinted>2019-07-10T09:27:00Z</cp:lastPrinted>
  <dcterms:created xsi:type="dcterms:W3CDTF">2019-04-01T09:14:00Z</dcterms:created>
  <dcterms:modified xsi:type="dcterms:W3CDTF">2019-07-10T09:39:00Z</dcterms:modified>
</cp:coreProperties>
</file>