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DE" w:rsidRDefault="009254DE" w:rsidP="009254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4DE" w:rsidRPr="0042499A" w:rsidRDefault="009254DE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B2712" w:rsidRDefault="009254DE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</w:t>
      </w:r>
      <w:r w:rsidR="005A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дистанционно</w:t>
      </w:r>
      <w:r w:rsidR="005A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творческо</w:t>
      </w:r>
      <w:r w:rsidR="005A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5A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9254DE" w:rsidRDefault="0052524A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поддержки</w:t>
      </w:r>
      <w:r w:rsidR="009B2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российских солдат</w:t>
      </w:r>
    </w:p>
    <w:p w:rsidR="009254DE" w:rsidRDefault="009254DE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15348215"/>
      <w:r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B2712"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</w:t>
      </w:r>
      <w:r w:rsidR="009B2712" w:rsidRPr="0038680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ᴢ</w:t>
      </w:r>
      <w:r w:rsidR="009B2712"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мир!</w:t>
      </w:r>
      <w:r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0"/>
    </w:p>
    <w:p w:rsidR="005A7048" w:rsidRPr="0038680B" w:rsidRDefault="005A7048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4DE" w:rsidRPr="00FC7987" w:rsidRDefault="009254DE" w:rsidP="009254D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A7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86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Общее положение</w:t>
      </w:r>
    </w:p>
    <w:p w:rsidR="009254DE" w:rsidRPr="00B73A77" w:rsidRDefault="009254DE" w:rsidP="00925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42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952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Настоящее Положение определяет порядок организации и проведения </w:t>
      </w:r>
      <w:r w:rsidR="00B73A77" w:rsidRPr="00952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творческого конкурса</w:t>
      </w:r>
      <w:r w:rsidR="00B73A77" w:rsidRPr="003868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«Мы ᴢа мир!» </w:t>
      </w:r>
      <w:r w:rsidRPr="009522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(далее - Конкурс).</w:t>
      </w:r>
      <w:r w:rsidRPr="003A732E">
        <w:rPr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4009A6" w:rsidRDefault="009254DE" w:rsidP="004009A6">
      <w:pPr>
        <w:shd w:val="clear" w:color="auto" w:fill="FFFFFF"/>
        <w:spacing w:after="0" w:line="240" w:lineRule="auto"/>
        <w:jc w:val="both"/>
      </w:pPr>
      <w:r w:rsidRPr="00424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 конкурса – </w:t>
      </w:r>
      <w:r w:rsidR="00525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09A6" w:rsidRPr="004009A6">
        <w:rPr>
          <w:rFonts w:ascii="Times New Roman" w:hAnsi="Times New Roman" w:cs="Times New Roman"/>
          <w:sz w:val="28"/>
          <w:szCs w:val="28"/>
        </w:rPr>
        <w:t xml:space="preserve">ыражение поддержки </w:t>
      </w:r>
      <w:r w:rsidR="0038680B">
        <w:rPr>
          <w:rFonts w:ascii="Times New Roman" w:hAnsi="Times New Roman" w:cs="Times New Roman"/>
          <w:sz w:val="28"/>
          <w:szCs w:val="28"/>
        </w:rPr>
        <w:t xml:space="preserve">мобилизованным гражданам </w:t>
      </w:r>
      <w:r w:rsidR="0038680B" w:rsidRPr="004009A6">
        <w:rPr>
          <w:rFonts w:ascii="Times New Roman" w:hAnsi="Times New Roman" w:cs="Times New Roman"/>
          <w:sz w:val="28"/>
          <w:szCs w:val="28"/>
        </w:rPr>
        <w:t>Российской</w:t>
      </w:r>
      <w:r w:rsidR="004009A6" w:rsidRPr="004009A6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38680B">
        <w:rPr>
          <w:rFonts w:ascii="Times New Roman" w:hAnsi="Times New Roman" w:cs="Times New Roman"/>
          <w:sz w:val="28"/>
          <w:szCs w:val="28"/>
        </w:rPr>
        <w:t>.</w:t>
      </w:r>
    </w:p>
    <w:p w:rsidR="009254DE" w:rsidRPr="004009A6" w:rsidRDefault="009254DE" w:rsidP="004009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009A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4009A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 Конкурса: </w:t>
      </w:r>
    </w:p>
    <w:p w:rsidR="004009A6" w:rsidRDefault="0052524A" w:rsidP="0098726D">
      <w:pPr>
        <w:pStyle w:val="a4"/>
        <w:spacing w:before="0" w:beforeAutospacing="0" w:after="0" w:afterAutospacing="0"/>
        <w:ind w:right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009A6">
        <w:rPr>
          <w:sz w:val="28"/>
          <w:szCs w:val="28"/>
        </w:rPr>
        <w:t>в</w:t>
      </w:r>
      <w:r w:rsidR="004009A6" w:rsidRPr="004009A6">
        <w:rPr>
          <w:sz w:val="28"/>
          <w:szCs w:val="28"/>
        </w:rPr>
        <w:t>оспитание патриотизма, укрепление гражданского самосознания подрастающегопоколения, укрепление чувства сопричастности к великой истории России</w:t>
      </w:r>
      <w:r w:rsidR="004009A6">
        <w:rPr>
          <w:sz w:val="28"/>
          <w:szCs w:val="28"/>
        </w:rPr>
        <w:t>;</w:t>
      </w:r>
    </w:p>
    <w:p w:rsidR="004009A6" w:rsidRDefault="0052524A" w:rsidP="0098726D">
      <w:pPr>
        <w:pStyle w:val="a4"/>
        <w:spacing w:before="0" w:beforeAutospacing="0" w:after="0" w:afterAutospacing="0"/>
        <w:ind w:right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009A6">
        <w:rPr>
          <w:sz w:val="28"/>
          <w:szCs w:val="28"/>
        </w:rPr>
        <w:t>о</w:t>
      </w:r>
      <w:r w:rsidR="004009A6" w:rsidRPr="004009A6">
        <w:rPr>
          <w:sz w:val="28"/>
          <w:szCs w:val="28"/>
        </w:rPr>
        <w:t>беспечение преемственности поколений россиян и воспитание гражданина, любящего свою Родину, имею</w:t>
      </w:r>
      <w:r w:rsidR="004009A6">
        <w:rPr>
          <w:sz w:val="28"/>
          <w:szCs w:val="28"/>
        </w:rPr>
        <w:t>щего активную жизненную позицию;</w:t>
      </w:r>
    </w:p>
    <w:p w:rsidR="004009A6" w:rsidRDefault="0052524A" w:rsidP="0052524A">
      <w:pPr>
        <w:pStyle w:val="a4"/>
        <w:spacing w:before="0" w:beforeAutospacing="0" w:after="0" w:afterAutospacing="0"/>
        <w:ind w:left="426" w:right="75" w:hanging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009A6">
        <w:rPr>
          <w:sz w:val="28"/>
          <w:szCs w:val="28"/>
        </w:rPr>
        <w:t>р</w:t>
      </w:r>
      <w:r w:rsidR="004009A6" w:rsidRPr="004009A6">
        <w:rPr>
          <w:sz w:val="28"/>
          <w:szCs w:val="28"/>
        </w:rPr>
        <w:t>азвитие творческого потенциала детей</w:t>
      </w:r>
      <w:r w:rsidR="005A7048">
        <w:rPr>
          <w:sz w:val="28"/>
          <w:szCs w:val="28"/>
        </w:rPr>
        <w:t>.</w:t>
      </w:r>
    </w:p>
    <w:p w:rsidR="00196BFF" w:rsidRPr="00952253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</w:t>
      </w:r>
      <w:r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конкурса</w:t>
      </w:r>
      <w:r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«Рисунок»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«Стихи»;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«Песни».</w:t>
      </w:r>
    </w:p>
    <w:p w:rsidR="00196BFF" w:rsidRDefault="00196BFF" w:rsidP="00196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09A6">
        <w:rPr>
          <w:rFonts w:ascii="Times New Roman" w:hAnsi="Times New Roman" w:cs="Times New Roman"/>
          <w:b/>
          <w:sz w:val="28"/>
          <w:szCs w:val="28"/>
        </w:rPr>
        <w:t>. Правила оформления работ</w:t>
      </w:r>
    </w:p>
    <w:p w:rsidR="00151ED6" w:rsidRPr="004009A6" w:rsidRDefault="00151ED6" w:rsidP="00196B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0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9A6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сопроводительной информации</w:t>
      </w:r>
      <w:r w:rsidR="00151ED6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9A6">
        <w:rPr>
          <w:rFonts w:ascii="Times New Roman" w:hAnsi="Times New Roman" w:cs="Times New Roman"/>
          <w:sz w:val="28"/>
          <w:szCs w:val="28"/>
        </w:rPr>
        <w:t>фамилия, имя, отчество автора работы;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9A6">
        <w:rPr>
          <w:rFonts w:ascii="Times New Roman" w:hAnsi="Times New Roman" w:cs="Times New Roman"/>
          <w:sz w:val="28"/>
          <w:szCs w:val="28"/>
        </w:rPr>
        <w:t>возрастная категория;</w:t>
      </w:r>
    </w:p>
    <w:p w:rsidR="00196BFF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9A6">
        <w:rPr>
          <w:rFonts w:ascii="Times New Roman" w:hAnsi="Times New Roman" w:cs="Times New Roman"/>
          <w:sz w:val="28"/>
          <w:szCs w:val="28"/>
        </w:rPr>
        <w:t>название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BFF" w:rsidRDefault="00F65A83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BFF" w:rsidRPr="004009A6">
        <w:rPr>
          <w:rFonts w:ascii="Times New Roman" w:hAnsi="Times New Roman" w:cs="Times New Roman"/>
          <w:sz w:val="28"/>
          <w:szCs w:val="28"/>
        </w:rPr>
        <w:t>.</w:t>
      </w:r>
      <w:r w:rsidR="00196BFF">
        <w:rPr>
          <w:rFonts w:ascii="Times New Roman" w:hAnsi="Times New Roman" w:cs="Times New Roman"/>
          <w:sz w:val="28"/>
          <w:szCs w:val="28"/>
        </w:rPr>
        <w:t>2</w:t>
      </w:r>
      <w:r w:rsidR="00196BFF" w:rsidRPr="004009A6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196BFF">
        <w:rPr>
          <w:rFonts w:ascii="Times New Roman" w:hAnsi="Times New Roman" w:cs="Times New Roman"/>
          <w:sz w:val="28"/>
          <w:szCs w:val="28"/>
        </w:rPr>
        <w:t>номинации "Рисунок"</w:t>
      </w:r>
      <w:r w:rsidR="00196BFF" w:rsidRPr="004009A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196BFF" w:rsidRPr="00196BFF">
        <w:rPr>
          <w:rFonts w:ascii="Times New Roman" w:hAnsi="Times New Roman" w:cs="Times New Roman"/>
          <w:sz w:val="28"/>
          <w:szCs w:val="28"/>
        </w:rPr>
        <w:t>представ</w:t>
      </w:r>
      <w:r w:rsidR="00196BFF" w:rsidRPr="004009A6">
        <w:rPr>
          <w:rFonts w:ascii="Times New Roman" w:hAnsi="Times New Roman" w:cs="Times New Roman"/>
          <w:sz w:val="28"/>
          <w:szCs w:val="28"/>
        </w:rPr>
        <w:t>ить работу, соответствующую тематике Конкурса, выполненную в любой изобразительной технике вручную с использованием карандашей, фломастеров, красок. Формат работ – А4 (297×210 мм) или А3 (420×297 мм). Работы могут быть выполнены во всех жанрах изобразительного искусства.</w:t>
      </w:r>
    </w:p>
    <w:p w:rsidR="00196BFF" w:rsidRPr="0038680B" w:rsidRDefault="00F65A83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BFF">
        <w:rPr>
          <w:rFonts w:ascii="Times New Roman" w:hAnsi="Times New Roman" w:cs="Times New Roman"/>
          <w:sz w:val="28"/>
          <w:szCs w:val="28"/>
        </w:rPr>
        <w:t xml:space="preserve">.3. Работы в номинации «Стихи», «Песни» принимаются в видео-формате, а также предоставляется возможность записи в </w:t>
      </w:r>
      <w:r w:rsidR="00196BFF" w:rsidRPr="00386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 «БУ КЦСОН «Пенаты»</w:t>
      </w:r>
      <w:r w:rsidR="00196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установленные сроки.</w:t>
      </w:r>
    </w:p>
    <w:p w:rsidR="00196BFF" w:rsidRDefault="00F65A83" w:rsidP="00196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6BFF" w:rsidRPr="004009A6">
        <w:rPr>
          <w:rFonts w:ascii="Times New Roman" w:hAnsi="Times New Roman" w:cs="Times New Roman"/>
          <w:sz w:val="28"/>
          <w:szCs w:val="28"/>
        </w:rPr>
        <w:t>.</w:t>
      </w:r>
      <w:r w:rsidR="00196BFF">
        <w:rPr>
          <w:rFonts w:ascii="Times New Roman" w:hAnsi="Times New Roman" w:cs="Times New Roman"/>
          <w:sz w:val="28"/>
          <w:szCs w:val="28"/>
        </w:rPr>
        <w:t>4</w:t>
      </w:r>
      <w:r w:rsidR="00196BFF" w:rsidRPr="004009A6">
        <w:rPr>
          <w:rFonts w:ascii="Times New Roman" w:hAnsi="Times New Roman" w:cs="Times New Roman"/>
          <w:sz w:val="28"/>
          <w:szCs w:val="28"/>
        </w:rPr>
        <w:t>. Техника исполнения работ свободная в пределах допустимых творческих возможностей</w:t>
      </w:r>
      <w:r w:rsidR="00196BFF">
        <w:rPr>
          <w:rFonts w:ascii="Times New Roman" w:hAnsi="Times New Roman" w:cs="Times New Roman"/>
          <w:sz w:val="28"/>
          <w:szCs w:val="28"/>
        </w:rPr>
        <w:t>.</w:t>
      </w:r>
    </w:p>
    <w:p w:rsidR="00196BFF" w:rsidRPr="004009A6" w:rsidRDefault="00196BFF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DE" w:rsidRPr="0042499A" w:rsidRDefault="009254DE" w:rsidP="004009A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DE" w:rsidRDefault="00F65A83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9254DE" w:rsidRPr="00216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Услови</w:t>
      </w:r>
      <w:r w:rsidR="00196B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9254DE" w:rsidRPr="00216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конкурса</w:t>
      </w:r>
    </w:p>
    <w:p w:rsidR="00151ED6" w:rsidRDefault="00151ED6" w:rsidP="00925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4DE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C17F87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приглашаются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желающие</w:t>
      </w:r>
      <w:r w:rsidR="00C1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предварительного отбора.</w:t>
      </w:r>
      <w:r w:rsidR="00151ED6" w:rsidRP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 не ограничено.</w:t>
      </w:r>
    </w:p>
    <w:p w:rsidR="00C17F87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C1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Участие в конкурсе является добровольным. Принуждение к участию в любой форме является недопуст</w:t>
      </w:r>
      <w:r w:rsidR="00C17F87" w:rsidRP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5A7048" w:rsidRP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1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F87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1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151ED6"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ознакомиться на официальном сайт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1ED6"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1ED6" w:rsidRPr="0004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</w:t>
        </w:r>
        <w:proofErr w:type="spellStart"/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enat</w:t>
        </w:r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yо</w:t>
        </w:r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msk</w:t>
        </w:r>
        <w:proofErr w:type="spellEnd"/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1ED6" w:rsidRPr="000578E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разделе: анонсы.</w:t>
      </w:r>
    </w:p>
    <w:p w:rsidR="009254DE" w:rsidRPr="00952253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151ED6" w:rsidRP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</w:t>
      </w:r>
      <w:r w:rsid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9254DE" w:rsidRP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форме</w:t>
      </w:r>
      <w:r w:rsid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передаются </w:t>
      </w:r>
      <w:r w:rsidR="009254DE" w:rsidRPr="00952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организатору конкурса</w:t>
      </w:r>
      <w:r w:rsidR="005A7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1ED6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принимаются с 30.09.2022 по 12.10.2022 г.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</w:t>
      </w:r>
      <w:r w:rsidR="00151ED6" w:rsidRPr="00103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254DE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онкурсны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Омск, пгт. Биофабрика, 14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8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:30 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17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часов 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 выходных и праздничных дней) или по адресу электронной почты: </w:t>
      </w:r>
      <w:hyperlink r:id="rId6" w:history="1"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tatia</w:t>
        </w:r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danilova</w:t>
        </w:r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54DE" w:rsidRPr="0094221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телефоны: 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32-40-23</w:t>
      </w:r>
      <w:r w:rsidR="00675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4DE" w:rsidRPr="0021603F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Заявки, представленные после завершения срока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приема, для участия в Конкурсе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</w:t>
      </w:r>
      <w:r w:rsid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4DE" w:rsidRDefault="00F65A83" w:rsidP="00925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25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254DE" w:rsidRPr="002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1ED6" w:rsidRP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представленные на Конкурс, не возвращаются. Организаторы оставляют за собой право передачи работ мобилизованным гражданам Российской Федерации</w:t>
      </w:r>
    </w:p>
    <w:p w:rsidR="00196BFF" w:rsidRPr="00196BFF" w:rsidRDefault="00F65A83" w:rsidP="00196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196BFF" w:rsidRP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1ED6" w:rsidRPr="0015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ED6" w:rsidRPr="0019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творческих работ на Конкурс является согласием с условиями Конкурса.</w:t>
      </w:r>
    </w:p>
    <w:p w:rsidR="009254DE" w:rsidRPr="00046824" w:rsidRDefault="009254DE" w:rsidP="009254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9254DE" w:rsidRPr="00046824" w:rsidSect="00925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A3665"/>
    <w:multiLevelType w:val="hybridMultilevel"/>
    <w:tmpl w:val="E91C8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FE6FCF"/>
    <w:rsid w:val="00087EE8"/>
    <w:rsid w:val="00151ED6"/>
    <w:rsid w:val="00196236"/>
    <w:rsid w:val="00196BFF"/>
    <w:rsid w:val="002859A5"/>
    <w:rsid w:val="002A6EA2"/>
    <w:rsid w:val="0038680B"/>
    <w:rsid w:val="0039360A"/>
    <w:rsid w:val="003C2915"/>
    <w:rsid w:val="004009A6"/>
    <w:rsid w:val="00432D3D"/>
    <w:rsid w:val="0052524A"/>
    <w:rsid w:val="005A7048"/>
    <w:rsid w:val="005E5005"/>
    <w:rsid w:val="00675FDC"/>
    <w:rsid w:val="007A0520"/>
    <w:rsid w:val="007B6BB4"/>
    <w:rsid w:val="007C5B54"/>
    <w:rsid w:val="009254DE"/>
    <w:rsid w:val="0098726D"/>
    <w:rsid w:val="009B2712"/>
    <w:rsid w:val="00B73A77"/>
    <w:rsid w:val="00C028F8"/>
    <w:rsid w:val="00C16B90"/>
    <w:rsid w:val="00C17F87"/>
    <w:rsid w:val="00C9305A"/>
    <w:rsid w:val="00E60D8C"/>
    <w:rsid w:val="00F65A83"/>
    <w:rsid w:val="00FE6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4D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.danilova@yandex.ru" TargetMode="External"/><Relationship Id="rId5" Type="http://schemas.openxmlformats.org/officeDocument/2006/relationships/hyperlink" Target="http://penaty&#1086;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2022-07-05T03:47:00Z</dcterms:created>
  <dcterms:modified xsi:type="dcterms:W3CDTF">2022-10-03T03:36:00Z</dcterms:modified>
</cp:coreProperties>
</file>