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1AC" w:rsidRDefault="00645901" w:rsidP="00A90D6E">
      <w:pPr>
        <w:ind w:left="-426"/>
        <w:jc w:val="both"/>
        <w:rPr>
          <w:sz w:val="28"/>
          <w:szCs w:val="28"/>
        </w:rPr>
      </w:pPr>
      <w:r>
        <w:rPr>
          <w:noProof/>
          <w:sz w:val="28"/>
          <w:szCs w:val="28"/>
        </w:rPr>
        <w:drawing>
          <wp:inline distT="0" distB="0" distL="0" distR="0">
            <wp:extent cx="6671945" cy="92373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2209" t="14798" r="45493" b="4861"/>
                    <a:stretch>
                      <a:fillRect/>
                    </a:stretch>
                  </pic:blipFill>
                  <pic:spPr bwMode="auto">
                    <a:xfrm>
                      <a:off x="0" y="0"/>
                      <a:ext cx="6671945" cy="9237345"/>
                    </a:xfrm>
                    <a:prstGeom prst="rect">
                      <a:avLst/>
                    </a:prstGeom>
                    <a:noFill/>
                    <a:ln w="9525">
                      <a:noFill/>
                      <a:miter lim="800000"/>
                      <a:headEnd/>
                      <a:tailEnd/>
                    </a:ln>
                  </pic:spPr>
                </pic:pic>
              </a:graphicData>
            </a:graphic>
          </wp:inline>
        </w:drawing>
      </w:r>
    </w:p>
    <w:p w:rsidR="002F1CC7" w:rsidRDefault="002F1CC7" w:rsidP="00A90D6E">
      <w:pPr>
        <w:tabs>
          <w:tab w:val="left" w:pos="0"/>
        </w:tabs>
        <w:jc w:val="both"/>
        <w:rPr>
          <w:sz w:val="28"/>
          <w:szCs w:val="28"/>
        </w:rPr>
      </w:pPr>
    </w:p>
    <w:p w:rsidR="002F1CC7" w:rsidRDefault="002B6F09" w:rsidP="001C4835">
      <w:pPr>
        <w:jc w:val="both"/>
        <w:rPr>
          <w:sz w:val="28"/>
          <w:szCs w:val="28"/>
        </w:rPr>
      </w:pPr>
      <w:r>
        <w:rPr>
          <w:noProof/>
          <w:sz w:val="28"/>
          <w:szCs w:val="28"/>
        </w:rPr>
        <w:drawing>
          <wp:inline distT="0" distB="0" distL="0" distR="0">
            <wp:extent cx="6209665" cy="8756663"/>
            <wp:effectExtent l="19050" t="0" r="63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209665" cy="8756663"/>
                    </a:xfrm>
                    <a:prstGeom prst="rect">
                      <a:avLst/>
                    </a:prstGeom>
                    <a:noFill/>
                    <a:ln w="9525">
                      <a:noFill/>
                      <a:miter lim="800000"/>
                      <a:headEnd/>
                      <a:tailEnd/>
                    </a:ln>
                  </pic:spPr>
                </pic:pic>
              </a:graphicData>
            </a:graphic>
          </wp:inline>
        </w:drawing>
      </w:r>
    </w:p>
    <w:p w:rsidR="00187499" w:rsidRDefault="00187499" w:rsidP="00FA059B">
      <w:pPr>
        <w:jc w:val="right"/>
        <w:rPr>
          <w:sz w:val="16"/>
          <w:szCs w:val="16"/>
        </w:rPr>
      </w:pPr>
    </w:p>
    <w:p w:rsidR="00A30548" w:rsidRDefault="00A30548" w:rsidP="00187499">
      <w:pPr>
        <w:jc w:val="right"/>
        <w:rPr>
          <w:color w:val="000000"/>
          <w:sz w:val="28"/>
          <w:szCs w:val="28"/>
        </w:rPr>
        <w:sectPr w:rsidR="00A30548" w:rsidSect="001A1AA4">
          <w:headerReference w:type="even" r:id="rId10"/>
          <w:headerReference w:type="default" r:id="rId11"/>
          <w:pgSz w:w="11906" w:h="16838" w:code="9"/>
          <w:pgMar w:top="1134" w:right="709" w:bottom="1134" w:left="1418" w:header="567" w:footer="720" w:gutter="0"/>
          <w:cols w:space="720"/>
          <w:titlePg/>
          <w:docGrid w:linePitch="326"/>
        </w:sectPr>
      </w:pPr>
    </w:p>
    <w:p w:rsidR="00187499" w:rsidRPr="00212385" w:rsidRDefault="00187499" w:rsidP="00187499">
      <w:pPr>
        <w:jc w:val="right"/>
        <w:rPr>
          <w:color w:val="000000"/>
          <w:sz w:val="28"/>
          <w:szCs w:val="28"/>
        </w:rPr>
      </w:pPr>
      <w:r w:rsidRPr="00212385">
        <w:rPr>
          <w:color w:val="000000"/>
          <w:sz w:val="28"/>
          <w:szCs w:val="28"/>
        </w:rPr>
        <w:lastRenderedPageBreak/>
        <w:t xml:space="preserve">Приложение № </w:t>
      </w:r>
      <w:r>
        <w:rPr>
          <w:color w:val="000000"/>
          <w:sz w:val="28"/>
          <w:szCs w:val="28"/>
        </w:rPr>
        <w:t>3</w:t>
      </w:r>
    </w:p>
    <w:p w:rsidR="00187499" w:rsidRPr="00212385" w:rsidRDefault="00187499" w:rsidP="00187499">
      <w:pPr>
        <w:jc w:val="right"/>
        <w:rPr>
          <w:color w:val="000000"/>
          <w:sz w:val="28"/>
          <w:szCs w:val="28"/>
        </w:rPr>
      </w:pPr>
      <w:r w:rsidRPr="00212385">
        <w:rPr>
          <w:color w:val="000000"/>
          <w:sz w:val="28"/>
          <w:szCs w:val="28"/>
        </w:rPr>
        <w:t>к приказу БУ КЦСОН "Пенаты"</w:t>
      </w:r>
    </w:p>
    <w:p w:rsidR="00187499" w:rsidRDefault="00187499" w:rsidP="00187499">
      <w:pPr>
        <w:jc w:val="right"/>
        <w:rPr>
          <w:color w:val="000000"/>
          <w:sz w:val="28"/>
          <w:szCs w:val="28"/>
        </w:rPr>
      </w:pPr>
      <w:r w:rsidRPr="00212385">
        <w:rPr>
          <w:color w:val="000000"/>
          <w:sz w:val="28"/>
          <w:szCs w:val="28"/>
        </w:rPr>
        <w:t>от 17.03.2026 № 27-п</w:t>
      </w:r>
    </w:p>
    <w:p w:rsidR="00187499" w:rsidRDefault="00187499" w:rsidP="00187499">
      <w:pPr>
        <w:jc w:val="right"/>
        <w:rPr>
          <w:color w:val="000000"/>
          <w:sz w:val="28"/>
          <w:szCs w:val="28"/>
        </w:rPr>
      </w:pPr>
    </w:p>
    <w:p w:rsidR="001A1AA4" w:rsidRDefault="001A1AA4" w:rsidP="001A1AA4">
      <w:pPr>
        <w:jc w:val="center"/>
        <w:rPr>
          <w:color w:val="000000"/>
          <w:sz w:val="28"/>
          <w:szCs w:val="28"/>
        </w:rPr>
      </w:pPr>
      <w:r w:rsidRPr="001A1AA4">
        <w:rPr>
          <w:color w:val="000000"/>
          <w:sz w:val="28"/>
          <w:szCs w:val="28"/>
        </w:rPr>
        <w:t>Тарифы на платные услуги, предоставляемые БУ "КЦСОН "Пенаты"</w:t>
      </w:r>
    </w:p>
    <w:p w:rsidR="001A1AA4" w:rsidRPr="00055BB3" w:rsidRDefault="001A1AA4" w:rsidP="001A1AA4">
      <w:pPr>
        <w:jc w:val="center"/>
        <w:rPr>
          <w:i/>
          <w:iCs/>
          <w:color w:val="000000"/>
          <w:sz w:val="28"/>
          <w:szCs w:val="28"/>
        </w:rPr>
      </w:pPr>
      <w:r w:rsidRPr="00055BB3">
        <w:rPr>
          <w:i/>
          <w:iCs/>
          <w:color w:val="000000"/>
          <w:sz w:val="28"/>
          <w:szCs w:val="28"/>
        </w:rPr>
        <w:t>(вступают в действие с 01.04.2026</w:t>
      </w:r>
      <w:r w:rsidR="00A30548" w:rsidRPr="00055BB3">
        <w:rPr>
          <w:i/>
          <w:iCs/>
          <w:color w:val="000000"/>
          <w:sz w:val="28"/>
          <w:szCs w:val="28"/>
        </w:rPr>
        <w:t xml:space="preserve"> года)</w:t>
      </w:r>
    </w:p>
    <w:tbl>
      <w:tblPr>
        <w:tblW w:w="148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3198"/>
        <w:gridCol w:w="7513"/>
        <w:gridCol w:w="978"/>
        <w:gridCol w:w="1560"/>
        <w:gridCol w:w="866"/>
      </w:tblGrid>
      <w:tr w:rsidR="00A30548" w:rsidRPr="00A30548" w:rsidTr="002B6F09">
        <w:trPr>
          <w:trHeight w:val="1020"/>
        </w:trPr>
        <w:tc>
          <w:tcPr>
            <w:tcW w:w="766" w:type="dxa"/>
            <w:shd w:val="clear" w:color="auto" w:fill="auto"/>
            <w:vAlign w:val="center"/>
            <w:hideMark/>
          </w:tcPr>
          <w:p w:rsidR="00A30548" w:rsidRPr="00A30548" w:rsidRDefault="00A30548" w:rsidP="00A30548">
            <w:pPr>
              <w:jc w:val="center"/>
              <w:rPr>
                <w:sz w:val="20"/>
              </w:rPr>
            </w:pPr>
            <w:r w:rsidRPr="00A30548">
              <w:rPr>
                <w:sz w:val="20"/>
              </w:rPr>
              <w:t>№</w:t>
            </w:r>
          </w:p>
        </w:tc>
        <w:tc>
          <w:tcPr>
            <w:tcW w:w="3198" w:type="dxa"/>
            <w:shd w:val="clear" w:color="auto" w:fill="auto"/>
            <w:vAlign w:val="center"/>
            <w:hideMark/>
          </w:tcPr>
          <w:p w:rsidR="00A30548" w:rsidRPr="00A30548" w:rsidRDefault="00A30548" w:rsidP="00A30548">
            <w:pPr>
              <w:jc w:val="center"/>
              <w:rPr>
                <w:sz w:val="20"/>
              </w:rPr>
            </w:pPr>
            <w:r w:rsidRPr="00A30548">
              <w:rPr>
                <w:sz w:val="20"/>
              </w:rPr>
              <w:t>Наименование платной услуги</w:t>
            </w:r>
          </w:p>
        </w:tc>
        <w:tc>
          <w:tcPr>
            <w:tcW w:w="7513" w:type="dxa"/>
            <w:shd w:val="clear" w:color="auto" w:fill="auto"/>
            <w:vAlign w:val="center"/>
            <w:hideMark/>
          </w:tcPr>
          <w:p w:rsidR="00A30548" w:rsidRPr="00A30548" w:rsidRDefault="00A30548" w:rsidP="00A30548">
            <w:pPr>
              <w:jc w:val="center"/>
              <w:rPr>
                <w:sz w:val="20"/>
              </w:rPr>
            </w:pPr>
            <w:r w:rsidRPr="00A30548">
              <w:rPr>
                <w:sz w:val="20"/>
              </w:rPr>
              <w:t>Содержание услуги</w:t>
            </w:r>
          </w:p>
        </w:tc>
        <w:tc>
          <w:tcPr>
            <w:tcW w:w="978" w:type="dxa"/>
            <w:shd w:val="clear" w:color="auto" w:fill="auto"/>
            <w:hideMark/>
          </w:tcPr>
          <w:p w:rsidR="00A30548" w:rsidRPr="00A30548" w:rsidRDefault="00A30548" w:rsidP="00A30548">
            <w:pPr>
              <w:jc w:val="center"/>
              <w:rPr>
                <w:sz w:val="20"/>
              </w:rPr>
            </w:pPr>
            <w:r w:rsidRPr="00A30548">
              <w:rPr>
                <w:sz w:val="20"/>
              </w:rPr>
              <w:t>Время на оказание услуги (мин.)</w:t>
            </w:r>
          </w:p>
        </w:tc>
        <w:tc>
          <w:tcPr>
            <w:tcW w:w="1560" w:type="dxa"/>
            <w:shd w:val="clear" w:color="auto" w:fill="auto"/>
            <w:hideMark/>
          </w:tcPr>
          <w:p w:rsidR="00A30548" w:rsidRPr="00A30548" w:rsidRDefault="00A30548" w:rsidP="00A30548">
            <w:pPr>
              <w:jc w:val="center"/>
              <w:rPr>
                <w:sz w:val="20"/>
              </w:rPr>
            </w:pPr>
            <w:r w:rsidRPr="00A30548">
              <w:rPr>
                <w:sz w:val="20"/>
              </w:rPr>
              <w:t>Коэффициент рентабельности</w:t>
            </w:r>
          </w:p>
        </w:tc>
        <w:tc>
          <w:tcPr>
            <w:tcW w:w="866" w:type="dxa"/>
            <w:shd w:val="clear" w:color="auto" w:fill="auto"/>
            <w:hideMark/>
          </w:tcPr>
          <w:p w:rsidR="00A30548" w:rsidRPr="00A30548" w:rsidRDefault="00A30548" w:rsidP="00A30548">
            <w:pPr>
              <w:jc w:val="center"/>
              <w:rPr>
                <w:sz w:val="20"/>
              </w:rPr>
            </w:pPr>
            <w:r w:rsidRPr="00A30548">
              <w:rPr>
                <w:sz w:val="20"/>
              </w:rPr>
              <w:t>Тариф, руб.</w:t>
            </w:r>
          </w:p>
        </w:tc>
      </w:tr>
      <w:tr w:rsidR="00925836" w:rsidRPr="00A30548" w:rsidTr="002B6F09">
        <w:trPr>
          <w:trHeight w:val="202"/>
        </w:trPr>
        <w:tc>
          <w:tcPr>
            <w:tcW w:w="14881" w:type="dxa"/>
            <w:gridSpan w:val="6"/>
            <w:shd w:val="clear" w:color="auto" w:fill="auto"/>
          </w:tcPr>
          <w:p w:rsidR="00925836" w:rsidRPr="00A30548" w:rsidRDefault="00925836" w:rsidP="00925836">
            <w:pPr>
              <w:jc w:val="center"/>
              <w:rPr>
                <w:sz w:val="20"/>
              </w:rPr>
            </w:pPr>
            <w:r w:rsidRPr="00A30548">
              <w:rPr>
                <w:b/>
                <w:bCs/>
                <w:sz w:val="20"/>
              </w:rPr>
              <w:t>Социально-медицинские услуги</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173.</w:t>
            </w:r>
          </w:p>
        </w:tc>
        <w:tc>
          <w:tcPr>
            <w:tcW w:w="3198" w:type="dxa"/>
            <w:shd w:val="clear" w:color="auto" w:fill="auto"/>
            <w:hideMark/>
          </w:tcPr>
          <w:p w:rsidR="00925836" w:rsidRPr="00A30548" w:rsidRDefault="00925836" w:rsidP="00925836">
            <w:pPr>
              <w:jc w:val="both"/>
              <w:rPr>
                <w:sz w:val="20"/>
              </w:rPr>
            </w:pPr>
            <w:r w:rsidRPr="00A30548">
              <w:rPr>
                <w:sz w:val="20"/>
              </w:rPr>
              <w:t>Проведение предрейсовых (послерейсовых)</w:t>
            </w:r>
            <w:r>
              <w:rPr>
                <w:sz w:val="20"/>
              </w:rPr>
              <w:t xml:space="preserve"> медицинских </w:t>
            </w:r>
            <w:r w:rsidRPr="00A30548">
              <w:rPr>
                <w:sz w:val="20"/>
              </w:rPr>
              <w:t>осмотров</w:t>
            </w:r>
          </w:p>
        </w:tc>
        <w:tc>
          <w:tcPr>
            <w:tcW w:w="7513" w:type="dxa"/>
            <w:shd w:val="clear" w:color="auto" w:fill="auto"/>
            <w:hideMark/>
          </w:tcPr>
          <w:p w:rsidR="00925836" w:rsidRPr="00A30548" w:rsidRDefault="00925836" w:rsidP="00925836">
            <w:pPr>
              <w:jc w:val="both"/>
              <w:rPr>
                <w:sz w:val="20"/>
              </w:rPr>
            </w:pPr>
            <w:r w:rsidRPr="00A30548">
              <w:rPr>
                <w:sz w:val="20"/>
              </w:rPr>
              <w:t xml:space="preserve">проведение 1 </w:t>
            </w:r>
            <w:r>
              <w:rPr>
                <w:sz w:val="20"/>
              </w:rPr>
              <w:t xml:space="preserve">медицинского </w:t>
            </w:r>
            <w:r w:rsidRPr="00A30548">
              <w:rPr>
                <w:sz w:val="20"/>
              </w:rPr>
              <w:t>осмотра 1 водителя</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103,00</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174.</w:t>
            </w:r>
          </w:p>
        </w:tc>
        <w:tc>
          <w:tcPr>
            <w:tcW w:w="3198" w:type="dxa"/>
            <w:shd w:val="clear" w:color="auto" w:fill="auto"/>
            <w:hideMark/>
          </w:tcPr>
          <w:p w:rsidR="00925836" w:rsidRPr="00A30548" w:rsidRDefault="00925836" w:rsidP="00925836">
            <w:pPr>
              <w:jc w:val="both"/>
              <w:rPr>
                <w:sz w:val="20"/>
              </w:rPr>
            </w:pPr>
            <w:r w:rsidRPr="00A30548">
              <w:rPr>
                <w:sz w:val="20"/>
              </w:rPr>
              <w:t>Содействие в получении медицинской помощи</w:t>
            </w:r>
          </w:p>
        </w:tc>
        <w:tc>
          <w:tcPr>
            <w:tcW w:w="7513" w:type="dxa"/>
            <w:shd w:val="clear" w:color="auto" w:fill="auto"/>
            <w:hideMark/>
          </w:tcPr>
          <w:p w:rsidR="00925836" w:rsidRPr="00A30548" w:rsidRDefault="00925836" w:rsidP="00925836">
            <w:pPr>
              <w:jc w:val="both"/>
              <w:rPr>
                <w:sz w:val="20"/>
              </w:rPr>
            </w:pPr>
            <w:r w:rsidRPr="00A30548">
              <w:rPr>
                <w:sz w:val="20"/>
              </w:rPr>
              <w:t xml:space="preserve">получение талона к врачу в медицинских организациях, доставка его получателю услуг на дом </w:t>
            </w:r>
          </w:p>
        </w:tc>
        <w:tc>
          <w:tcPr>
            <w:tcW w:w="978" w:type="dxa"/>
            <w:shd w:val="clear" w:color="auto" w:fill="auto"/>
            <w:vAlign w:val="center"/>
            <w:hideMark/>
          </w:tcPr>
          <w:p w:rsidR="00925836" w:rsidRPr="00A30548" w:rsidRDefault="00925836" w:rsidP="00925836">
            <w:pPr>
              <w:jc w:val="center"/>
              <w:rPr>
                <w:sz w:val="20"/>
              </w:rPr>
            </w:pPr>
            <w:r w:rsidRPr="00A30548">
              <w:rPr>
                <w:sz w:val="20"/>
              </w:rPr>
              <w:t>25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108,15</w:t>
            </w:r>
          </w:p>
        </w:tc>
      </w:tr>
      <w:tr w:rsidR="00925836" w:rsidRPr="00A30548" w:rsidTr="002B6F09">
        <w:trPr>
          <w:trHeight w:val="710"/>
        </w:trPr>
        <w:tc>
          <w:tcPr>
            <w:tcW w:w="766" w:type="dxa"/>
            <w:shd w:val="clear" w:color="auto" w:fill="auto"/>
            <w:hideMark/>
          </w:tcPr>
          <w:p w:rsidR="00925836" w:rsidRPr="00A30548" w:rsidRDefault="00925836" w:rsidP="00925836">
            <w:pPr>
              <w:rPr>
                <w:sz w:val="20"/>
              </w:rPr>
            </w:pPr>
            <w:r w:rsidRPr="00A30548">
              <w:rPr>
                <w:sz w:val="20"/>
              </w:rPr>
              <w:t>175.</w:t>
            </w:r>
          </w:p>
        </w:tc>
        <w:tc>
          <w:tcPr>
            <w:tcW w:w="3198" w:type="dxa"/>
            <w:shd w:val="clear" w:color="auto" w:fill="auto"/>
            <w:hideMark/>
          </w:tcPr>
          <w:p w:rsidR="00925836" w:rsidRPr="00A30548" w:rsidRDefault="00925836" w:rsidP="00925836">
            <w:pPr>
              <w:jc w:val="both"/>
              <w:rPr>
                <w:sz w:val="20"/>
              </w:rPr>
            </w:pPr>
            <w:r w:rsidRPr="00A30548">
              <w:rPr>
                <w:sz w:val="20"/>
              </w:rPr>
              <w:t xml:space="preserve">Оказание помощи в прохождении медико-социальной экспертизы </w:t>
            </w:r>
          </w:p>
        </w:tc>
        <w:tc>
          <w:tcPr>
            <w:tcW w:w="7513" w:type="dxa"/>
            <w:shd w:val="clear" w:color="auto" w:fill="auto"/>
            <w:hideMark/>
          </w:tcPr>
          <w:p w:rsidR="00925836" w:rsidRPr="00A30548" w:rsidRDefault="00925836" w:rsidP="00925836">
            <w:pPr>
              <w:jc w:val="both"/>
              <w:rPr>
                <w:sz w:val="20"/>
              </w:rPr>
            </w:pPr>
            <w:r w:rsidRPr="00A30548">
              <w:rPr>
                <w:sz w:val="20"/>
              </w:rPr>
              <w:t>содействие в сборе документов, необходимых для комплексной оценки здоровья получателя социальных услуг (услуга предоставляется при необходимости ее получения более 1 раза в период социального обслуживания)</w:t>
            </w:r>
          </w:p>
        </w:tc>
        <w:tc>
          <w:tcPr>
            <w:tcW w:w="978" w:type="dxa"/>
            <w:shd w:val="clear" w:color="auto" w:fill="auto"/>
            <w:vAlign w:val="center"/>
            <w:hideMark/>
          </w:tcPr>
          <w:p w:rsidR="00925836" w:rsidRPr="00A30548" w:rsidRDefault="00925836" w:rsidP="00925836">
            <w:pPr>
              <w:jc w:val="center"/>
              <w:rPr>
                <w:sz w:val="20"/>
              </w:rPr>
            </w:pPr>
            <w:r w:rsidRPr="00A30548">
              <w:rPr>
                <w:sz w:val="20"/>
              </w:rPr>
              <w:t>120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618,00</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176.</w:t>
            </w:r>
          </w:p>
        </w:tc>
        <w:tc>
          <w:tcPr>
            <w:tcW w:w="3198" w:type="dxa"/>
            <w:shd w:val="clear" w:color="auto" w:fill="auto"/>
            <w:hideMark/>
          </w:tcPr>
          <w:p w:rsidR="00925836" w:rsidRPr="00A30548" w:rsidRDefault="00925836" w:rsidP="00925836">
            <w:pPr>
              <w:jc w:val="both"/>
              <w:rPr>
                <w:sz w:val="20"/>
              </w:rPr>
            </w:pPr>
            <w:r w:rsidRPr="00A30548">
              <w:rPr>
                <w:sz w:val="20"/>
              </w:rPr>
              <w:t xml:space="preserve">Оформление медицинской документации </w:t>
            </w:r>
          </w:p>
        </w:tc>
        <w:tc>
          <w:tcPr>
            <w:tcW w:w="7513" w:type="dxa"/>
            <w:shd w:val="clear" w:color="auto" w:fill="auto"/>
            <w:hideMark/>
          </w:tcPr>
          <w:p w:rsidR="00925836" w:rsidRPr="00A30548" w:rsidRDefault="00925836" w:rsidP="00925836">
            <w:pPr>
              <w:jc w:val="both"/>
              <w:rPr>
                <w:sz w:val="20"/>
              </w:rPr>
            </w:pPr>
            <w:r w:rsidRPr="00A30548">
              <w:rPr>
                <w:sz w:val="20"/>
              </w:rPr>
              <w:t>выписка рецептов, направлений в медицинских организациях для получателя услуг</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90,64</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177.</w:t>
            </w:r>
          </w:p>
        </w:tc>
        <w:tc>
          <w:tcPr>
            <w:tcW w:w="3198" w:type="dxa"/>
            <w:shd w:val="clear" w:color="auto" w:fill="auto"/>
            <w:hideMark/>
          </w:tcPr>
          <w:p w:rsidR="00925836" w:rsidRPr="00A30548" w:rsidRDefault="00925836" w:rsidP="00925836">
            <w:pPr>
              <w:jc w:val="both"/>
              <w:rPr>
                <w:sz w:val="20"/>
              </w:rPr>
            </w:pPr>
            <w:r w:rsidRPr="00A30548">
              <w:rPr>
                <w:sz w:val="20"/>
              </w:rPr>
              <w:t>Получение медицинских документов</w:t>
            </w:r>
          </w:p>
        </w:tc>
        <w:tc>
          <w:tcPr>
            <w:tcW w:w="7513" w:type="dxa"/>
            <w:shd w:val="clear" w:color="auto" w:fill="auto"/>
            <w:hideMark/>
          </w:tcPr>
          <w:p w:rsidR="00925836" w:rsidRPr="00A30548" w:rsidRDefault="00925836" w:rsidP="00925836">
            <w:pPr>
              <w:jc w:val="both"/>
              <w:rPr>
                <w:sz w:val="20"/>
              </w:rPr>
            </w:pPr>
            <w:r w:rsidRPr="00A30548">
              <w:rPr>
                <w:sz w:val="20"/>
              </w:rPr>
              <w:t>получение результатов обследования, лабораторных исследований и других документов получателя услуг в медицинских организациях</w:t>
            </w:r>
          </w:p>
        </w:tc>
        <w:tc>
          <w:tcPr>
            <w:tcW w:w="978" w:type="dxa"/>
            <w:shd w:val="clear" w:color="auto" w:fill="auto"/>
            <w:vAlign w:val="center"/>
            <w:hideMark/>
          </w:tcPr>
          <w:p w:rsidR="00925836" w:rsidRPr="00A30548" w:rsidRDefault="00925836" w:rsidP="00925836">
            <w:pPr>
              <w:jc w:val="center"/>
              <w:rPr>
                <w:sz w:val="20"/>
              </w:rPr>
            </w:pPr>
            <w:r w:rsidRPr="00A30548">
              <w:rPr>
                <w:sz w:val="20"/>
              </w:rPr>
              <w:t>25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113,30</w:t>
            </w:r>
          </w:p>
        </w:tc>
      </w:tr>
      <w:tr w:rsidR="00925836" w:rsidRPr="00A30548" w:rsidTr="002B6F09">
        <w:trPr>
          <w:trHeight w:val="792"/>
        </w:trPr>
        <w:tc>
          <w:tcPr>
            <w:tcW w:w="766" w:type="dxa"/>
            <w:shd w:val="clear" w:color="auto" w:fill="auto"/>
            <w:hideMark/>
          </w:tcPr>
          <w:p w:rsidR="00925836" w:rsidRPr="00A30548" w:rsidRDefault="00925836" w:rsidP="00925836">
            <w:pPr>
              <w:rPr>
                <w:sz w:val="20"/>
              </w:rPr>
            </w:pPr>
            <w:r w:rsidRPr="00A30548">
              <w:rPr>
                <w:sz w:val="20"/>
              </w:rPr>
              <w:t>178.</w:t>
            </w:r>
          </w:p>
        </w:tc>
        <w:tc>
          <w:tcPr>
            <w:tcW w:w="3198" w:type="dxa"/>
            <w:shd w:val="clear" w:color="auto" w:fill="auto"/>
            <w:hideMark/>
          </w:tcPr>
          <w:p w:rsidR="00925836" w:rsidRPr="00A30548" w:rsidRDefault="00925836" w:rsidP="00925836">
            <w:pPr>
              <w:jc w:val="both"/>
              <w:rPr>
                <w:sz w:val="20"/>
              </w:rPr>
            </w:pPr>
            <w:r w:rsidRPr="00A30548">
              <w:rPr>
                <w:sz w:val="20"/>
              </w:rPr>
              <w:t>Помощь в проведении лабораторных исследований</w:t>
            </w:r>
          </w:p>
        </w:tc>
        <w:tc>
          <w:tcPr>
            <w:tcW w:w="7513" w:type="dxa"/>
            <w:shd w:val="clear" w:color="auto" w:fill="auto"/>
            <w:hideMark/>
          </w:tcPr>
          <w:p w:rsidR="00925836" w:rsidRPr="00A30548" w:rsidRDefault="00925836" w:rsidP="00925836">
            <w:pPr>
              <w:jc w:val="both"/>
              <w:rPr>
                <w:sz w:val="20"/>
              </w:rPr>
            </w:pPr>
            <w:r w:rsidRPr="00A30548">
              <w:rPr>
                <w:sz w:val="20"/>
              </w:rPr>
              <w:t>доставка биологических материалов клиента (мочи, кала, слюны) для лабораторных исследований в медицинские организации, расположенные по месту жительства получателя услуг</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154,50</w:t>
            </w:r>
          </w:p>
        </w:tc>
      </w:tr>
      <w:tr w:rsidR="00925836" w:rsidRPr="00A30548" w:rsidTr="002B6F09">
        <w:trPr>
          <w:trHeight w:val="1087"/>
        </w:trPr>
        <w:tc>
          <w:tcPr>
            <w:tcW w:w="766" w:type="dxa"/>
            <w:shd w:val="clear" w:color="auto" w:fill="auto"/>
            <w:hideMark/>
          </w:tcPr>
          <w:p w:rsidR="00925836" w:rsidRPr="00A30548" w:rsidRDefault="00925836" w:rsidP="00925836">
            <w:pPr>
              <w:rPr>
                <w:sz w:val="20"/>
              </w:rPr>
            </w:pPr>
            <w:r w:rsidRPr="00A30548">
              <w:rPr>
                <w:sz w:val="20"/>
              </w:rPr>
              <w:t>179.</w:t>
            </w:r>
          </w:p>
        </w:tc>
        <w:tc>
          <w:tcPr>
            <w:tcW w:w="3198" w:type="dxa"/>
            <w:shd w:val="clear" w:color="auto" w:fill="auto"/>
            <w:hideMark/>
          </w:tcPr>
          <w:p w:rsidR="00925836" w:rsidRPr="00A30548" w:rsidRDefault="00925836" w:rsidP="00925836">
            <w:pPr>
              <w:jc w:val="both"/>
              <w:rPr>
                <w:sz w:val="20"/>
              </w:rPr>
            </w:pPr>
            <w:r w:rsidRPr="00A30548">
              <w:rPr>
                <w:sz w:val="20"/>
              </w:rPr>
              <w:t xml:space="preserve">Обеспечение посещения медицинских организаций </w:t>
            </w:r>
          </w:p>
        </w:tc>
        <w:tc>
          <w:tcPr>
            <w:tcW w:w="7513" w:type="dxa"/>
            <w:shd w:val="clear" w:color="auto" w:fill="auto"/>
            <w:hideMark/>
          </w:tcPr>
          <w:p w:rsidR="00925836" w:rsidRPr="00A30548" w:rsidRDefault="00925836" w:rsidP="00925836">
            <w:pPr>
              <w:jc w:val="both"/>
              <w:rPr>
                <w:sz w:val="20"/>
              </w:rPr>
            </w:pPr>
            <w:r w:rsidRPr="00A30548">
              <w:rPr>
                <w:sz w:val="20"/>
              </w:rPr>
              <w:t>обеспечение посещения медицинских организаций получателем услуг, не утратившего способность к передвижению, в медицинские организации, расположенные по месту жительства получателя услуг, для проведения медицинских консультаций, плановой госпитализации, лабораторных исследований, медико-социальной экспертизы, ожидание, сопровождение домой (1 час)</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206,00</w:t>
            </w:r>
          </w:p>
        </w:tc>
      </w:tr>
      <w:tr w:rsidR="00925836" w:rsidRPr="00A30548" w:rsidTr="002B6F09">
        <w:trPr>
          <w:trHeight w:val="778"/>
        </w:trPr>
        <w:tc>
          <w:tcPr>
            <w:tcW w:w="766" w:type="dxa"/>
            <w:vMerge w:val="restart"/>
            <w:shd w:val="clear" w:color="auto" w:fill="auto"/>
            <w:hideMark/>
          </w:tcPr>
          <w:p w:rsidR="00925836" w:rsidRPr="00A30548" w:rsidRDefault="00925836" w:rsidP="00925836">
            <w:pPr>
              <w:rPr>
                <w:sz w:val="20"/>
              </w:rPr>
            </w:pPr>
            <w:r w:rsidRPr="00A30548">
              <w:rPr>
                <w:sz w:val="20"/>
              </w:rPr>
              <w:t>180.</w:t>
            </w:r>
          </w:p>
        </w:tc>
        <w:tc>
          <w:tcPr>
            <w:tcW w:w="3198" w:type="dxa"/>
            <w:vMerge w:val="restart"/>
            <w:shd w:val="clear" w:color="auto" w:fill="auto"/>
            <w:hideMark/>
          </w:tcPr>
          <w:p w:rsidR="00925836" w:rsidRPr="00A30548" w:rsidRDefault="00925836" w:rsidP="00925836">
            <w:pPr>
              <w:jc w:val="both"/>
              <w:rPr>
                <w:sz w:val="20"/>
              </w:rPr>
            </w:pPr>
            <w:r w:rsidRPr="00A30548">
              <w:rPr>
                <w:sz w:val="20"/>
              </w:rPr>
              <w:t>Посещение в стационарных отделениях медицинских организаций</w:t>
            </w:r>
          </w:p>
        </w:tc>
        <w:tc>
          <w:tcPr>
            <w:tcW w:w="7513" w:type="dxa"/>
            <w:shd w:val="clear" w:color="auto" w:fill="auto"/>
            <w:hideMark/>
          </w:tcPr>
          <w:p w:rsidR="00925836" w:rsidRPr="00A30548" w:rsidRDefault="00925836" w:rsidP="00925836">
            <w:pPr>
              <w:jc w:val="both"/>
              <w:rPr>
                <w:sz w:val="20"/>
              </w:rPr>
            </w:pPr>
            <w:r w:rsidRPr="00A30548">
              <w:rPr>
                <w:sz w:val="20"/>
              </w:rPr>
              <w:t>посещение работником организации получателя услуг в целях оказания морально-психологической поддержки, доставки продуктов питания, лекарственных средств и изделий медицинского назначения, личных вещей:</w:t>
            </w:r>
          </w:p>
        </w:tc>
        <w:tc>
          <w:tcPr>
            <w:tcW w:w="978" w:type="dxa"/>
            <w:shd w:val="clear" w:color="auto" w:fill="auto"/>
            <w:vAlign w:val="center"/>
            <w:hideMark/>
          </w:tcPr>
          <w:p w:rsidR="00925836" w:rsidRPr="00A30548" w:rsidRDefault="00925836" w:rsidP="00925836">
            <w:pPr>
              <w:jc w:val="center"/>
              <w:rPr>
                <w:sz w:val="20"/>
              </w:rPr>
            </w:pPr>
            <w:r w:rsidRPr="00A30548">
              <w:rPr>
                <w:sz w:val="20"/>
              </w:rPr>
              <w:t> </w:t>
            </w:r>
          </w:p>
        </w:tc>
        <w:tc>
          <w:tcPr>
            <w:tcW w:w="1560" w:type="dxa"/>
            <w:shd w:val="clear" w:color="auto" w:fill="auto"/>
            <w:vAlign w:val="center"/>
            <w:hideMark/>
          </w:tcPr>
          <w:p w:rsidR="00925836" w:rsidRPr="00A30548" w:rsidRDefault="00925836" w:rsidP="00925836">
            <w:pPr>
              <w:jc w:val="center"/>
              <w:rPr>
                <w:sz w:val="20"/>
              </w:rPr>
            </w:pPr>
            <w:r w:rsidRPr="00A30548">
              <w:rPr>
                <w:sz w:val="20"/>
              </w:rPr>
              <w:t> </w:t>
            </w:r>
          </w:p>
        </w:tc>
        <w:tc>
          <w:tcPr>
            <w:tcW w:w="866" w:type="dxa"/>
            <w:shd w:val="clear" w:color="auto" w:fill="auto"/>
            <w:vAlign w:val="center"/>
            <w:hideMark/>
          </w:tcPr>
          <w:p w:rsidR="00925836" w:rsidRPr="00A30548" w:rsidRDefault="00925836" w:rsidP="00925836">
            <w:pPr>
              <w:jc w:val="center"/>
              <w:rPr>
                <w:sz w:val="20"/>
              </w:rPr>
            </w:pPr>
            <w:r w:rsidRPr="00A30548">
              <w:rPr>
                <w:sz w:val="20"/>
              </w:rPr>
              <w:t> </w:t>
            </w:r>
          </w:p>
        </w:tc>
      </w:tr>
      <w:tr w:rsidR="00925836" w:rsidRPr="00A30548" w:rsidTr="002B6F09">
        <w:trPr>
          <w:trHeight w:val="52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    в стационарных отделениях медицинских организаций, расположенных по месту жительства получателя услуг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60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259,56</w:t>
            </w:r>
          </w:p>
        </w:tc>
      </w:tr>
      <w:tr w:rsidR="00925836" w:rsidRPr="00A30548" w:rsidTr="002B6F09">
        <w:trPr>
          <w:trHeight w:val="105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    в стационарных отделениях медицинских организаций, расположенных за пределами муниципального образования (для муниципальных районов Омской области), административного округа (для города Омска), в котором проживает получатель услуг (1 час)</w:t>
            </w:r>
          </w:p>
        </w:tc>
        <w:tc>
          <w:tcPr>
            <w:tcW w:w="978" w:type="dxa"/>
            <w:shd w:val="clear" w:color="auto" w:fill="auto"/>
            <w:vAlign w:val="center"/>
            <w:hideMark/>
          </w:tcPr>
          <w:p w:rsidR="00925836" w:rsidRPr="00A30548" w:rsidRDefault="00925836" w:rsidP="00925836">
            <w:pPr>
              <w:jc w:val="center"/>
              <w:rPr>
                <w:sz w:val="20"/>
              </w:rPr>
            </w:pPr>
            <w:r w:rsidRPr="00A30548">
              <w:rPr>
                <w:sz w:val="20"/>
              </w:rPr>
              <w:t>60</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271,92</w:t>
            </w:r>
          </w:p>
        </w:tc>
      </w:tr>
      <w:tr w:rsidR="00925836" w:rsidRPr="00A30548" w:rsidTr="002B6F09">
        <w:trPr>
          <w:trHeight w:val="693"/>
        </w:trPr>
        <w:tc>
          <w:tcPr>
            <w:tcW w:w="766" w:type="dxa"/>
            <w:shd w:val="clear" w:color="auto" w:fill="auto"/>
            <w:hideMark/>
          </w:tcPr>
          <w:p w:rsidR="00925836" w:rsidRPr="00A30548" w:rsidRDefault="00925836" w:rsidP="00925836">
            <w:pPr>
              <w:rPr>
                <w:sz w:val="20"/>
              </w:rPr>
            </w:pPr>
            <w:r w:rsidRPr="00A30548">
              <w:rPr>
                <w:sz w:val="20"/>
              </w:rPr>
              <w:t>181.</w:t>
            </w:r>
          </w:p>
        </w:tc>
        <w:tc>
          <w:tcPr>
            <w:tcW w:w="3198" w:type="dxa"/>
            <w:shd w:val="clear" w:color="auto" w:fill="auto"/>
            <w:hideMark/>
          </w:tcPr>
          <w:p w:rsidR="00925836" w:rsidRPr="00A30548" w:rsidRDefault="00925836" w:rsidP="00925836">
            <w:pPr>
              <w:jc w:val="both"/>
              <w:rPr>
                <w:sz w:val="20"/>
              </w:rPr>
            </w:pPr>
            <w:r w:rsidRPr="00A30548">
              <w:rPr>
                <w:sz w:val="20"/>
              </w:rPr>
              <w:t>Приобретение лекарственных средств</w:t>
            </w:r>
          </w:p>
        </w:tc>
        <w:tc>
          <w:tcPr>
            <w:tcW w:w="7513" w:type="dxa"/>
            <w:shd w:val="clear" w:color="auto" w:fill="auto"/>
            <w:hideMark/>
          </w:tcPr>
          <w:p w:rsidR="00925836" w:rsidRPr="00A30548" w:rsidRDefault="00925836" w:rsidP="00925836">
            <w:pPr>
              <w:jc w:val="both"/>
              <w:rPr>
                <w:sz w:val="20"/>
              </w:rPr>
            </w:pPr>
            <w:r w:rsidRPr="00A30548">
              <w:rPr>
                <w:sz w:val="20"/>
              </w:rPr>
              <w:t xml:space="preserve">покупка (получение) лекарственных средств и изделий медицинского назначения за счет получателя услуг в аптечных организациях, расположенных по месту жительства получателя услуг, и их доставка (1 раз) </w:t>
            </w:r>
          </w:p>
        </w:tc>
        <w:tc>
          <w:tcPr>
            <w:tcW w:w="978" w:type="dxa"/>
            <w:shd w:val="clear" w:color="auto" w:fill="auto"/>
            <w:vAlign w:val="center"/>
            <w:hideMark/>
          </w:tcPr>
          <w:p w:rsidR="00925836" w:rsidRPr="00A30548" w:rsidRDefault="00925836" w:rsidP="00925836">
            <w:pPr>
              <w:jc w:val="center"/>
              <w:rPr>
                <w:sz w:val="20"/>
              </w:rPr>
            </w:pPr>
            <w:r w:rsidRPr="00A30548">
              <w:rPr>
                <w:sz w:val="20"/>
              </w:rPr>
              <w:t>10</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45,32</w:t>
            </w:r>
          </w:p>
        </w:tc>
      </w:tr>
      <w:tr w:rsidR="00925836" w:rsidRPr="00A30548" w:rsidTr="002B6F09">
        <w:trPr>
          <w:trHeight w:val="780"/>
        </w:trPr>
        <w:tc>
          <w:tcPr>
            <w:tcW w:w="766" w:type="dxa"/>
            <w:shd w:val="clear" w:color="auto" w:fill="auto"/>
            <w:hideMark/>
          </w:tcPr>
          <w:p w:rsidR="00925836" w:rsidRPr="00A30548" w:rsidRDefault="00925836" w:rsidP="00925836">
            <w:pPr>
              <w:rPr>
                <w:sz w:val="20"/>
              </w:rPr>
            </w:pPr>
            <w:r w:rsidRPr="00A30548">
              <w:rPr>
                <w:sz w:val="20"/>
              </w:rPr>
              <w:t>182.</w:t>
            </w:r>
          </w:p>
        </w:tc>
        <w:tc>
          <w:tcPr>
            <w:tcW w:w="3198" w:type="dxa"/>
            <w:shd w:val="clear" w:color="auto" w:fill="auto"/>
            <w:hideMark/>
          </w:tcPr>
          <w:p w:rsidR="00925836" w:rsidRPr="00A30548" w:rsidRDefault="00925836" w:rsidP="00925836">
            <w:pPr>
              <w:jc w:val="both"/>
              <w:rPr>
                <w:sz w:val="20"/>
              </w:rPr>
            </w:pPr>
            <w:r w:rsidRPr="00A30548">
              <w:rPr>
                <w:sz w:val="20"/>
              </w:rPr>
              <w:t>Прогулка с получателем услуг</w:t>
            </w:r>
          </w:p>
        </w:tc>
        <w:tc>
          <w:tcPr>
            <w:tcW w:w="7513" w:type="dxa"/>
            <w:shd w:val="clear" w:color="auto" w:fill="auto"/>
            <w:hideMark/>
          </w:tcPr>
          <w:p w:rsidR="00925836" w:rsidRPr="00A30548" w:rsidRDefault="00925836" w:rsidP="00925836">
            <w:pPr>
              <w:jc w:val="both"/>
              <w:rPr>
                <w:sz w:val="20"/>
              </w:rPr>
            </w:pPr>
            <w:r w:rsidRPr="00A30548">
              <w:rPr>
                <w:sz w:val="20"/>
              </w:rPr>
              <w:t>помощь в одевании получателя услуг, не утратившего (частично утратившего) способность к передвижению, прогулка на улице, обратная доставка в дом, помощь в раздевании получателя услуг (1 час)</w:t>
            </w:r>
          </w:p>
        </w:tc>
        <w:tc>
          <w:tcPr>
            <w:tcW w:w="978" w:type="dxa"/>
            <w:shd w:val="clear" w:color="auto" w:fill="auto"/>
            <w:vAlign w:val="center"/>
            <w:hideMark/>
          </w:tcPr>
          <w:p w:rsidR="00925836" w:rsidRPr="00A30548" w:rsidRDefault="00925836" w:rsidP="00925836">
            <w:pPr>
              <w:jc w:val="center"/>
              <w:rPr>
                <w:sz w:val="20"/>
              </w:rPr>
            </w:pPr>
            <w:r w:rsidRPr="00A30548">
              <w:rPr>
                <w:sz w:val="20"/>
              </w:rPr>
              <w:t>60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259,56</w:t>
            </w:r>
          </w:p>
        </w:tc>
      </w:tr>
      <w:tr w:rsidR="00925836" w:rsidRPr="00A30548" w:rsidTr="002B6F09">
        <w:trPr>
          <w:trHeight w:val="2188"/>
        </w:trPr>
        <w:tc>
          <w:tcPr>
            <w:tcW w:w="766" w:type="dxa"/>
            <w:shd w:val="clear" w:color="auto" w:fill="auto"/>
            <w:hideMark/>
          </w:tcPr>
          <w:p w:rsidR="00925836" w:rsidRPr="00A30548" w:rsidRDefault="00925836" w:rsidP="00925836">
            <w:pPr>
              <w:rPr>
                <w:sz w:val="20"/>
              </w:rPr>
            </w:pPr>
            <w:r w:rsidRPr="00A30548">
              <w:rPr>
                <w:sz w:val="20"/>
              </w:rPr>
              <w:t>183.</w:t>
            </w:r>
          </w:p>
        </w:tc>
        <w:tc>
          <w:tcPr>
            <w:tcW w:w="3198" w:type="dxa"/>
            <w:shd w:val="clear" w:color="auto" w:fill="auto"/>
            <w:hideMark/>
          </w:tcPr>
          <w:p w:rsidR="00925836" w:rsidRPr="00A30548" w:rsidRDefault="00925836" w:rsidP="00925836">
            <w:pPr>
              <w:jc w:val="both"/>
              <w:rPr>
                <w:sz w:val="20"/>
              </w:rPr>
            </w:pPr>
            <w:r w:rsidRPr="00A30548">
              <w:rPr>
                <w:sz w:val="20"/>
              </w:rPr>
              <w:t>Предоставление услуги по уходу за гражданином, утратившим способность к самообслуживанию</w:t>
            </w:r>
          </w:p>
        </w:tc>
        <w:tc>
          <w:tcPr>
            <w:tcW w:w="7513" w:type="dxa"/>
            <w:shd w:val="clear" w:color="auto" w:fill="auto"/>
            <w:hideMark/>
          </w:tcPr>
          <w:p w:rsidR="00925836" w:rsidRPr="00A30548" w:rsidRDefault="00925836" w:rsidP="00925836">
            <w:pPr>
              <w:jc w:val="both"/>
              <w:rPr>
                <w:sz w:val="20"/>
              </w:rPr>
            </w:pPr>
            <w:r w:rsidRPr="00A30548">
              <w:rPr>
                <w:sz w:val="20"/>
              </w:rPr>
              <w:t>наблюдение за состоянием здоровья и осуществление ухода за получателем услуг: измерение температуры тела, артериального давления; обеспечение режима приема получателем услуг лекарственных препаратов по назначению врача; приготовление пищи; оказание помощи при приеме пищи; мытье посуды после кормления; смену постельных принадлежностей, нательного белья, абсорбирующего белья, подгузника; гигиенический уход (обтирание, обмывание, причесывание, стрижка ногтей), поднос и вынос судна, сопровождение в туалет; проведение процедур, направленных на профилактику пролежней; машинная стирка белья получателя услуг; влажная уборка комнаты получателя услуг с использованием моющих средств клиента (1 час)</w:t>
            </w:r>
          </w:p>
        </w:tc>
        <w:tc>
          <w:tcPr>
            <w:tcW w:w="978" w:type="dxa"/>
            <w:shd w:val="clear" w:color="auto" w:fill="auto"/>
            <w:vAlign w:val="center"/>
            <w:hideMark/>
          </w:tcPr>
          <w:p w:rsidR="00925836" w:rsidRPr="00A30548" w:rsidRDefault="00925836" w:rsidP="00925836">
            <w:pPr>
              <w:jc w:val="center"/>
              <w:rPr>
                <w:sz w:val="20"/>
              </w:rPr>
            </w:pPr>
            <w:r w:rsidRPr="00A30548">
              <w:rPr>
                <w:sz w:val="20"/>
              </w:rPr>
              <w:t>35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151,41</w:t>
            </w:r>
          </w:p>
        </w:tc>
      </w:tr>
      <w:tr w:rsidR="00925836" w:rsidRPr="00A30548" w:rsidTr="002B6F09">
        <w:trPr>
          <w:trHeight w:val="732"/>
        </w:trPr>
        <w:tc>
          <w:tcPr>
            <w:tcW w:w="766" w:type="dxa"/>
            <w:shd w:val="clear" w:color="auto" w:fill="auto"/>
            <w:hideMark/>
          </w:tcPr>
          <w:p w:rsidR="00925836" w:rsidRPr="00A30548" w:rsidRDefault="00925836" w:rsidP="00925836">
            <w:pPr>
              <w:rPr>
                <w:sz w:val="20"/>
              </w:rPr>
            </w:pPr>
            <w:r w:rsidRPr="00A30548">
              <w:rPr>
                <w:sz w:val="20"/>
              </w:rPr>
              <w:t>184.</w:t>
            </w:r>
          </w:p>
        </w:tc>
        <w:tc>
          <w:tcPr>
            <w:tcW w:w="3198" w:type="dxa"/>
            <w:shd w:val="clear" w:color="auto" w:fill="auto"/>
            <w:hideMark/>
          </w:tcPr>
          <w:p w:rsidR="00925836" w:rsidRPr="00A30548" w:rsidRDefault="00925836" w:rsidP="00925836">
            <w:pPr>
              <w:jc w:val="both"/>
              <w:rPr>
                <w:sz w:val="20"/>
              </w:rPr>
            </w:pPr>
            <w:r w:rsidRPr="00A30548">
              <w:rPr>
                <w:sz w:val="20"/>
              </w:rPr>
              <w:t>Наблюдение за состоянием здоровья</w:t>
            </w:r>
          </w:p>
        </w:tc>
        <w:tc>
          <w:tcPr>
            <w:tcW w:w="7513" w:type="dxa"/>
            <w:shd w:val="clear" w:color="auto" w:fill="auto"/>
            <w:hideMark/>
          </w:tcPr>
          <w:p w:rsidR="00925836" w:rsidRPr="00A30548" w:rsidRDefault="00925836" w:rsidP="00925836">
            <w:pPr>
              <w:jc w:val="both"/>
              <w:rPr>
                <w:sz w:val="20"/>
              </w:rPr>
            </w:pPr>
            <w:r w:rsidRPr="00A30548">
              <w:rPr>
                <w:sz w:val="20"/>
              </w:rPr>
              <w:t>выявление и отслеживание изменений состояния здоровья получателя услуг по его внешнему виду и самочувствию: выслушивание, опрос; визуальный осмотр ушей, глаз, слизистых оболочек горла и носа, кожных покровов и волосистых частей тела</w:t>
            </w:r>
            <w:r>
              <w:rPr>
                <w:sz w:val="20"/>
              </w:rPr>
              <w:t xml:space="preserve"> </w:t>
            </w:r>
            <w:r w:rsidRPr="00A30548">
              <w:rPr>
                <w:sz w:val="20"/>
              </w:rPr>
              <w:t>(1 час)</w:t>
            </w:r>
          </w:p>
        </w:tc>
        <w:tc>
          <w:tcPr>
            <w:tcW w:w="978" w:type="dxa"/>
            <w:shd w:val="clear" w:color="auto" w:fill="auto"/>
            <w:vAlign w:val="center"/>
            <w:hideMark/>
          </w:tcPr>
          <w:p w:rsidR="00925836" w:rsidRPr="00A30548" w:rsidRDefault="00925836" w:rsidP="00925836">
            <w:pPr>
              <w:jc w:val="center"/>
              <w:rPr>
                <w:sz w:val="20"/>
              </w:rPr>
            </w:pPr>
            <w:r w:rsidRPr="00A30548">
              <w:rPr>
                <w:sz w:val="20"/>
              </w:rPr>
              <w:t>35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158,62</w:t>
            </w:r>
          </w:p>
        </w:tc>
      </w:tr>
      <w:tr w:rsidR="00925836" w:rsidRPr="00A30548" w:rsidTr="002B6F09">
        <w:trPr>
          <w:trHeight w:val="353"/>
        </w:trPr>
        <w:tc>
          <w:tcPr>
            <w:tcW w:w="766" w:type="dxa"/>
            <w:shd w:val="clear" w:color="auto" w:fill="auto"/>
            <w:hideMark/>
          </w:tcPr>
          <w:p w:rsidR="00925836" w:rsidRPr="00A30548" w:rsidRDefault="00925836" w:rsidP="00925836">
            <w:pPr>
              <w:rPr>
                <w:sz w:val="20"/>
              </w:rPr>
            </w:pPr>
            <w:r w:rsidRPr="00A30548">
              <w:rPr>
                <w:sz w:val="20"/>
              </w:rPr>
              <w:t>185.</w:t>
            </w:r>
          </w:p>
        </w:tc>
        <w:tc>
          <w:tcPr>
            <w:tcW w:w="3198" w:type="dxa"/>
            <w:shd w:val="clear" w:color="auto" w:fill="auto"/>
            <w:hideMark/>
          </w:tcPr>
          <w:p w:rsidR="00925836" w:rsidRPr="00A30548" w:rsidRDefault="00925836" w:rsidP="00925836">
            <w:pPr>
              <w:jc w:val="both"/>
              <w:rPr>
                <w:sz w:val="20"/>
              </w:rPr>
            </w:pPr>
            <w:r w:rsidRPr="00A30548">
              <w:rPr>
                <w:sz w:val="20"/>
              </w:rPr>
              <w:t>Контроль артериального давления</w:t>
            </w:r>
          </w:p>
        </w:tc>
        <w:tc>
          <w:tcPr>
            <w:tcW w:w="7513" w:type="dxa"/>
            <w:shd w:val="clear" w:color="auto" w:fill="auto"/>
            <w:hideMark/>
          </w:tcPr>
          <w:p w:rsidR="00925836" w:rsidRPr="00A30548" w:rsidRDefault="00925836" w:rsidP="00925836">
            <w:pPr>
              <w:jc w:val="both"/>
              <w:rPr>
                <w:sz w:val="20"/>
              </w:rPr>
            </w:pPr>
            <w:r w:rsidRPr="0050373A">
              <w:rPr>
                <w:sz w:val="20"/>
              </w:rPr>
              <w:t>измерение артериального давления тонометром получателя услуг</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22,66</w:t>
            </w:r>
          </w:p>
        </w:tc>
      </w:tr>
      <w:tr w:rsidR="00925836" w:rsidRPr="00A30548" w:rsidTr="002B6F09">
        <w:trPr>
          <w:trHeight w:val="516"/>
        </w:trPr>
        <w:tc>
          <w:tcPr>
            <w:tcW w:w="766" w:type="dxa"/>
            <w:vMerge w:val="restart"/>
            <w:shd w:val="clear" w:color="auto" w:fill="auto"/>
            <w:hideMark/>
          </w:tcPr>
          <w:p w:rsidR="00925836" w:rsidRPr="00A30548" w:rsidRDefault="00925836" w:rsidP="00925836">
            <w:pPr>
              <w:rPr>
                <w:sz w:val="20"/>
              </w:rPr>
            </w:pPr>
            <w:r w:rsidRPr="00A30548">
              <w:rPr>
                <w:sz w:val="20"/>
              </w:rPr>
              <w:t>186.</w:t>
            </w:r>
          </w:p>
        </w:tc>
        <w:tc>
          <w:tcPr>
            <w:tcW w:w="3198" w:type="dxa"/>
            <w:vMerge w:val="restart"/>
            <w:shd w:val="clear" w:color="auto" w:fill="auto"/>
            <w:hideMark/>
          </w:tcPr>
          <w:p w:rsidR="00925836" w:rsidRPr="00A30548" w:rsidRDefault="00925836" w:rsidP="00925836">
            <w:pPr>
              <w:jc w:val="both"/>
              <w:rPr>
                <w:sz w:val="20"/>
              </w:rPr>
            </w:pPr>
            <w:r w:rsidRPr="00A30548">
              <w:rPr>
                <w:sz w:val="20"/>
              </w:rPr>
              <w:t xml:space="preserve">Лечебная </w:t>
            </w:r>
            <w:r w:rsidR="00EC0D8B">
              <w:rPr>
                <w:sz w:val="20"/>
              </w:rPr>
              <w:t xml:space="preserve">или адаптивная </w:t>
            </w:r>
            <w:r w:rsidRPr="00A30548">
              <w:rPr>
                <w:sz w:val="20"/>
              </w:rPr>
              <w:t>физкультура</w:t>
            </w:r>
          </w:p>
        </w:tc>
        <w:tc>
          <w:tcPr>
            <w:tcW w:w="7513" w:type="dxa"/>
            <w:shd w:val="clear" w:color="auto" w:fill="auto"/>
            <w:hideMark/>
          </w:tcPr>
          <w:p w:rsidR="00925836" w:rsidRPr="00A30548" w:rsidRDefault="00925836" w:rsidP="00925836">
            <w:pPr>
              <w:jc w:val="both"/>
              <w:rPr>
                <w:sz w:val="20"/>
              </w:rPr>
            </w:pPr>
            <w:r w:rsidRPr="00A30548">
              <w:rPr>
                <w:sz w:val="20"/>
              </w:rPr>
              <w:t>проведение по медицинским</w:t>
            </w:r>
            <w:r>
              <w:rPr>
                <w:sz w:val="20"/>
              </w:rPr>
              <w:t xml:space="preserve"> </w:t>
            </w:r>
            <w:r w:rsidRPr="00A30548">
              <w:rPr>
                <w:sz w:val="20"/>
              </w:rPr>
              <w:t>показаниям 1 индивидуального занятия с комплексом оздоровительных упражнений</w:t>
            </w:r>
            <w:r>
              <w:rPr>
                <w:sz w:val="20"/>
              </w:rPr>
              <w:t>:</w:t>
            </w:r>
          </w:p>
        </w:tc>
        <w:tc>
          <w:tcPr>
            <w:tcW w:w="978" w:type="dxa"/>
            <w:shd w:val="clear" w:color="auto" w:fill="auto"/>
            <w:vAlign w:val="center"/>
          </w:tcPr>
          <w:p w:rsidR="00925836" w:rsidRPr="00A30548" w:rsidRDefault="00925836" w:rsidP="00925836">
            <w:pPr>
              <w:jc w:val="center"/>
              <w:rPr>
                <w:sz w:val="20"/>
              </w:rPr>
            </w:pPr>
          </w:p>
        </w:tc>
        <w:tc>
          <w:tcPr>
            <w:tcW w:w="1560" w:type="dxa"/>
            <w:shd w:val="clear" w:color="auto" w:fill="auto"/>
            <w:vAlign w:val="center"/>
          </w:tcPr>
          <w:p w:rsidR="00925836" w:rsidRPr="00A30548" w:rsidRDefault="00925836" w:rsidP="00925836">
            <w:pPr>
              <w:jc w:val="center"/>
              <w:rPr>
                <w:sz w:val="20"/>
              </w:rPr>
            </w:pPr>
          </w:p>
        </w:tc>
        <w:tc>
          <w:tcPr>
            <w:tcW w:w="866" w:type="dxa"/>
            <w:shd w:val="clear" w:color="auto" w:fill="auto"/>
            <w:vAlign w:val="center"/>
          </w:tcPr>
          <w:p w:rsidR="00925836" w:rsidRPr="00A30548" w:rsidRDefault="00925836" w:rsidP="00925836">
            <w:pPr>
              <w:jc w:val="center"/>
              <w:rPr>
                <w:sz w:val="20"/>
              </w:rPr>
            </w:pPr>
          </w:p>
        </w:tc>
      </w:tr>
      <w:tr w:rsidR="00925836" w:rsidRPr="00A30548" w:rsidTr="002B6F09">
        <w:trPr>
          <w:trHeight w:val="323"/>
        </w:trPr>
        <w:tc>
          <w:tcPr>
            <w:tcW w:w="766" w:type="dxa"/>
            <w:vMerge/>
            <w:shd w:val="clear" w:color="auto" w:fill="auto"/>
          </w:tcPr>
          <w:p w:rsidR="00925836" w:rsidRPr="00A30548" w:rsidRDefault="00925836" w:rsidP="00925836">
            <w:pPr>
              <w:rPr>
                <w:sz w:val="20"/>
              </w:rPr>
            </w:pPr>
          </w:p>
        </w:tc>
        <w:tc>
          <w:tcPr>
            <w:tcW w:w="3198" w:type="dxa"/>
            <w:vMerge/>
            <w:shd w:val="clear" w:color="auto" w:fill="auto"/>
          </w:tcPr>
          <w:p w:rsidR="00925836" w:rsidRPr="00A30548" w:rsidRDefault="00925836" w:rsidP="00925836">
            <w:pPr>
              <w:jc w:val="both"/>
              <w:rPr>
                <w:sz w:val="20"/>
              </w:rPr>
            </w:pPr>
          </w:p>
        </w:tc>
        <w:tc>
          <w:tcPr>
            <w:tcW w:w="7513" w:type="dxa"/>
            <w:shd w:val="clear" w:color="auto" w:fill="auto"/>
          </w:tcPr>
          <w:p w:rsidR="00925836" w:rsidRPr="00A30548" w:rsidRDefault="00925836" w:rsidP="00925836">
            <w:pPr>
              <w:jc w:val="right"/>
              <w:rPr>
                <w:sz w:val="20"/>
              </w:rPr>
            </w:pPr>
            <w:r w:rsidRPr="00A30548">
              <w:rPr>
                <w:sz w:val="20"/>
              </w:rPr>
              <w:t>на дому</w:t>
            </w:r>
          </w:p>
        </w:tc>
        <w:tc>
          <w:tcPr>
            <w:tcW w:w="978" w:type="dxa"/>
            <w:shd w:val="clear" w:color="auto" w:fill="auto"/>
            <w:vAlign w:val="center"/>
          </w:tcPr>
          <w:p w:rsidR="00925836" w:rsidRPr="00A30548" w:rsidRDefault="00925836" w:rsidP="00925836">
            <w:pPr>
              <w:jc w:val="center"/>
              <w:rPr>
                <w:sz w:val="20"/>
              </w:rPr>
            </w:pPr>
            <w:r w:rsidRPr="00A30548">
              <w:rPr>
                <w:sz w:val="20"/>
              </w:rPr>
              <w:t>60</w:t>
            </w:r>
          </w:p>
        </w:tc>
        <w:tc>
          <w:tcPr>
            <w:tcW w:w="1560" w:type="dxa"/>
            <w:shd w:val="clear" w:color="auto" w:fill="auto"/>
            <w:vAlign w:val="center"/>
          </w:tcPr>
          <w:p w:rsidR="00925836" w:rsidRPr="00A30548" w:rsidRDefault="00925836" w:rsidP="00925836">
            <w:pPr>
              <w:jc w:val="center"/>
              <w:rPr>
                <w:sz w:val="20"/>
              </w:rPr>
            </w:pPr>
            <w:r w:rsidRPr="00A30548">
              <w:rPr>
                <w:sz w:val="20"/>
              </w:rPr>
              <w:t>1,25</w:t>
            </w:r>
          </w:p>
        </w:tc>
        <w:tc>
          <w:tcPr>
            <w:tcW w:w="866" w:type="dxa"/>
            <w:shd w:val="clear" w:color="auto" w:fill="auto"/>
            <w:vAlign w:val="center"/>
          </w:tcPr>
          <w:p w:rsidR="00925836" w:rsidRPr="00A30548" w:rsidRDefault="00925836" w:rsidP="00925836">
            <w:pPr>
              <w:jc w:val="center"/>
              <w:rPr>
                <w:sz w:val="20"/>
              </w:rPr>
            </w:pPr>
            <w:r w:rsidRPr="00A30548">
              <w:rPr>
                <w:sz w:val="20"/>
              </w:rPr>
              <w:t>309,00</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154,50</w:t>
            </w:r>
          </w:p>
        </w:tc>
      </w:tr>
      <w:tr w:rsidR="00925836" w:rsidRPr="00A30548" w:rsidTr="002B6F09">
        <w:trPr>
          <w:trHeight w:val="52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проведение по медицинским показаниям 1 группового занятия с комплексом оздоровительных упражнений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103,00</w:t>
            </w:r>
          </w:p>
        </w:tc>
      </w:tr>
      <w:tr w:rsidR="00925836" w:rsidRPr="00A30548" w:rsidTr="002B6F09">
        <w:trPr>
          <w:trHeight w:val="516"/>
        </w:trPr>
        <w:tc>
          <w:tcPr>
            <w:tcW w:w="766" w:type="dxa"/>
            <w:shd w:val="clear" w:color="auto" w:fill="auto"/>
            <w:hideMark/>
          </w:tcPr>
          <w:p w:rsidR="00925836" w:rsidRPr="00A30548" w:rsidRDefault="00925836" w:rsidP="00925836">
            <w:pPr>
              <w:rPr>
                <w:sz w:val="20"/>
              </w:rPr>
            </w:pPr>
            <w:r w:rsidRPr="00A30548">
              <w:rPr>
                <w:sz w:val="20"/>
              </w:rPr>
              <w:t>187.</w:t>
            </w:r>
          </w:p>
        </w:tc>
        <w:tc>
          <w:tcPr>
            <w:tcW w:w="3198" w:type="dxa"/>
            <w:shd w:val="clear" w:color="auto" w:fill="auto"/>
            <w:hideMark/>
          </w:tcPr>
          <w:p w:rsidR="00925836" w:rsidRPr="00A30548" w:rsidRDefault="00925836" w:rsidP="00925836">
            <w:pPr>
              <w:jc w:val="both"/>
              <w:rPr>
                <w:sz w:val="20"/>
              </w:rPr>
            </w:pPr>
            <w:r w:rsidRPr="00A30548">
              <w:rPr>
                <w:sz w:val="20"/>
              </w:rPr>
              <w:t>Проведение зарядки</w:t>
            </w:r>
          </w:p>
        </w:tc>
        <w:tc>
          <w:tcPr>
            <w:tcW w:w="7513" w:type="dxa"/>
            <w:shd w:val="clear" w:color="auto" w:fill="auto"/>
            <w:hideMark/>
          </w:tcPr>
          <w:p w:rsidR="00925836" w:rsidRPr="00A30548" w:rsidRDefault="00925836" w:rsidP="00925836">
            <w:pPr>
              <w:jc w:val="both"/>
              <w:rPr>
                <w:sz w:val="20"/>
              </w:rPr>
            </w:pPr>
            <w:r w:rsidRPr="00A30548">
              <w:rPr>
                <w:sz w:val="20"/>
              </w:rPr>
              <w:t>услуга предусматривает подготовку и проведение занятия с комплексом упражнений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86,52</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188.</w:t>
            </w:r>
          </w:p>
        </w:tc>
        <w:tc>
          <w:tcPr>
            <w:tcW w:w="3198" w:type="dxa"/>
            <w:shd w:val="clear" w:color="auto" w:fill="auto"/>
            <w:hideMark/>
          </w:tcPr>
          <w:p w:rsidR="00925836" w:rsidRPr="00A30548" w:rsidRDefault="00925836" w:rsidP="00925836">
            <w:pPr>
              <w:jc w:val="both"/>
              <w:rPr>
                <w:sz w:val="20"/>
              </w:rPr>
            </w:pPr>
            <w:r w:rsidRPr="00A30548">
              <w:rPr>
                <w:sz w:val="20"/>
              </w:rPr>
              <w:t>Организация занятий по ритмике</w:t>
            </w:r>
          </w:p>
        </w:tc>
        <w:tc>
          <w:tcPr>
            <w:tcW w:w="7513" w:type="dxa"/>
            <w:shd w:val="clear" w:color="auto" w:fill="auto"/>
            <w:hideMark/>
          </w:tcPr>
          <w:p w:rsidR="00925836" w:rsidRPr="00A30548" w:rsidRDefault="00925836" w:rsidP="00925836">
            <w:pPr>
              <w:jc w:val="both"/>
              <w:rPr>
                <w:sz w:val="20"/>
              </w:rPr>
            </w:pPr>
            <w:r w:rsidRPr="00A30548">
              <w:rPr>
                <w:sz w:val="20"/>
              </w:rPr>
              <w:t>услуга предусматривает подготовку методического материала, оборудования, проведение 1 занятия</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226,60</w:t>
            </w:r>
          </w:p>
        </w:tc>
      </w:tr>
      <w:tr w:rsidR="00925836" w:rsidRPr="00A30548" w:rsidTr="002B6F09">
        <w:trPr>
          <w:trHeight w:val="528"/>
        </w:trPr>
        <w:tc>
          <w:tcPr>
            <w:tcW w:w="766" w:type="dxa"/>
            <w:vMerge w:val="restart"/>
            <w:shd w:val="clear" w:color="auto" w:fill="auto"/>
            <w:hideMark/>
          </w:tcPr>
          <w:p w:rsidR="00925836" w:rsidRPr="00A30548" w:rsidRDefault="00925836" w:rsidP="00925836">
            <w:pPr>
              <w:rPr>
                <w:sz w:val="20"/>
              </w:rPr>
            </w:pPr>
            <w:r w:rsidRPr="00A30548">
              <w:rPr>
                <w:sz w:val="20"/>
              </w:rPr>
              <w:t>189.</w:t>
            </w:r>
          </w:p>
        </w:tc>
        <w:tc>
          <w:tcPr>
            <w:tcW w:w="3198" w:type="dxa"/>
            <w:vMerge w:val="restart"/>
            <w:shd w:val="clear" w:color="auto" w:fill="auto"/>
            <w:hideMark/>
          </w:tcPr>
          <w:p w:rsidR="00925836" w:rsidRPr="00A30548" w:rsidRDefault="00925836" w:rsidP="00925836">
            <w:pPr>
              <w:jc w:val="both"/>
              <w:rPr>
                <w:sz w:val="20"/>
              </w:rPr>
            </w:pPr>
            <w:r w:rsidRPr="00A30548">
              <w:rPr>
                <w:sz w:val="20"/>
              </w:rPr>
              <w:t>Проведение массажа</w:t>
            </w:r>
          </w:p>
        </w:tc>
        <w:tc>
          <w:tcPr>
            <w:tcW w:w="7513" w:type="dxa"/>
            <w:shd w:val="clear" w:color="auto" w:fill="auto"/>
            <w:hideMark/>
          </w:tcPr>
          <w:p w:rsidR="00925836" w:rsidRPr="00A30548" w:rsidRDefault="00925836" w:rsidP="00925836">
            <w:pPr>
              <w:jc w:val="both"/>
              <w:rPr>
                <w:sz w:val="20"/>
              </w:rPr>
            </w:pPr>
            <w:r w:rsidRPr="00A30548">
              <w:rPr>
                <w:sz w:val="20"/>
              </w:rPr>
              <w:t>подготовка места для массажа, проведение по медицинским показаниям 1 процедуры массажа:</w:t>
            </w:r>
          </w:p>
        </w:tc>
        <w:tc>
          <w:tcPr>
            <w:tcW w:w="978" w:type="dxa"/>
            <w:shd w:val="clear" w:color="auto" w:fill="auto"/>
            <w:vAlign w:val="center"/>
            <w:hideMark/>
          </w:tcPr>
          <w:p w:rsidR="00925836" w:rsidRPr="00A30548" w:rsidRDefault="00925836" w:rsidP="00925836">
            <w:pPr>
              <w:jc w:val="center"/>
              <w:rPr>
                <w:sz w:val="20"/>
              </w:rPr>
            </w:pPr>
            <w:r w:rsidRPr="00A30548">
              <w:rPr>
                <w:sz w:val="20"/>
              </w:rPr>
              <w:t> </w:t>
            </w:r>
          </w:p>
        </w:tc>
        <w:tc>
          <w:tcPr>
            <w:tcW w:w="1560" w:type="dxa"/>
            <w:shd w:val="clear" w:color="auto" w:fill="auto"/>
            <w:vAlign w:val="center"/>
            <w:hideMark/>
          </w:tcPr>
          <w:p w:rsidR="00925836" w:rsidRPr="00A30548" w:rsidRDefault="00925836" w:rsidP="00925836">
            <w:pPr>
              <w:jc w:val="center"/>
              <w:rPr>
                <w:sz w:val="20"/>
              </w:rPr>
            </w:pPr>
            <w:r w:rsidRPr="00A30548">
              <w:rPr>
                <w:sz w:val="20"/>
              </w:rPr>
              <w:t> </w:t>
            </w:r>
          </w:p>
        </w:tc>
        <w:tc>
          <w:tcPr>
            <w:tcW w:w="866" w:type="dxa"/>
            <w:shd w:val="clear" w:color="auto" w:fill="auto"/>
            <w:vAlign w:val="center"/>
            <w:hideMark/>
          </w:tcPr>
          <w:p w:rsidR="00925836" w:rsidRPr="00A30548" w:rsidRDefault="00925836" w:rsidP="00925836">
            <w:pPr>
              <w:jc w:val="center"/>
              <w:rPr>
                <w:sz w:val="20"/>
              </w:rPr>
            </w:pPr>
            <w:r w:rsidRPr="00A30548">
              <w:rPr>
                <w:sz w:val="20"/>
              </w:rPr>
              <w:t> </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воротниковой зоны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55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237,93</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нижней (верхней) конечности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55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237,93</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верхней конечности, </w:t>
            </w:r>
            <w:proofErr w:type="spellStart"/>
            <w:r w:rsidRPr="00A30548">
              <w:rPr>
                <w:sz w:val="20"/>
              </w:rPr>
              <w:t>надплечья</w:t>
            </w:r>
            <w:proofErr w:type="spellEnd"/>
            <w:r w:rsidRPr="00A30548">
              <w:rPr>
                <w:sz w:val="20"/>
              </w:rPr>
              <w:t xml:space="preserve"> и области лопатки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302,82</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216,30</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кисти и предплечья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области грудной клетки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302,82</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216,30</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головы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шеи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спины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55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237,93</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пояснично-крестцовой области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шейно-грудного отдела позвоночника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302,82</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216,30</w:t>
            </w:r>
          </w:p>
        </w:tc>
      </w:tr>
      <w:tr w:rsidR="00925836" w:rsidRPr="00A30548" w:rsidTr="002B6F09">
        <w:trPr>
          <w:trHeight w:val="264"/>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нижней конечности и поясницы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302,82</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216,30</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коленного сустава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голеностопного сустава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голени и стопы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тазобедренного сустава и ягодичной области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плечевого сустава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локтевого сустава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лучезапястного сустава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живота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лица и зоны декольте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129,78</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86,52</w:t>
            </w:r>
          </w:p>
        </w:tc>
      </w:tr>
      <w:tr w:rsidR="00925836" w:rsidRPr="00A30548" w:rsidTr="002B6F09">
        <w:trPr>
          <w:trHeight w:val="252"/>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общего массажа ребенка до 1 года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60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259,56</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40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173,04</w:t>
            </w:r>
          </w:p>
        </w:tc>
      </w:tr>
      <w:tr w:rsidR="00925836" w:rsidRPr="00A30548" w:rsidTr="002B6F09">
        <w:trPr>
          <w:trHeight w:val="276"/>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both"/>
              <w:rPr>
                <w:sz w:val="20"/>
              </w:rPr>
            </w:pPr>
            <w:r w:rsidRPr="00A30548">
              <w:rPr>
                <w:sz w:val="20"/>
              </w:rPr>
              <w:t xml:space="preserve">общего массажа ребенка от 1 года до 12 лет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302,82</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50</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216,30</w:t>
            </w:r>
          </w:p>
        </w:tc>
      </w:tr>
      <w:tr w:rsidR="00925836" w:rsidRPr="00A30548" w:rsidTr="002B6F09">
        <w:trPr>
          <w:trHeight w:val="516"/>
        </w:trPr>
        <w:tc>
          <w:tcPr>
            <w:tcW w:w="766" w:type="dxa"/>
            <w:vMerge w:val="restart"/>
            <w:shd w:val="clear" w:color="auto" w:fill="auto"/>
            <w:hideMark/>
          </w:tcPr>
          <w:p w:rsidR="00925836" w:rsidRPr="00A30548" w:rsidRDefault="00925836" w:rsidP="00925836">
            <w:pPr>
              <w:rPr>
                <w:sz w:val="20"/>
              </w:rPr>
            </w:pPr>
            <w:r w:rsidRPr="00A30548">
              <w:rPr>
                <w:sz w:val="20"/>
              </w:rPr>
              <w:t>190.</w:t>
            </w:r>
          </w:p>
        </w:tc>
        <w:tc>
          <w:tcPr>
            <w:tcW w:w="3198" w:type="dxa"/>
            <w:vMerge w:val="restart"/>
            <w:shd w:val="clear" w:color="auto" w:fill="auto"/>
            <w:hideMark/>
          </w:tcPr>
          <w:p w:rsidR="00925836" w:rsidRPr="00A30548" w:rsidRDefault="00925836" w:rsidP="00925836">
            <w:pPr>
              <w:jc w:val="both"/>
              <w:rPr>
                <w:sz w:val="20"/>
              </w:rPr>
            </w:pPr>
            <w:r w:rsidRPr="00A30548">
              <w:rPr>
                <w:sz w:val="20"/>
              </w:rPr>
              <w:t>Проведение оздоровительных и общеукрепляющих процедур</w:t>
            </w:r>
          </w:p>
        </w:tc>
        <w:tc>
          <w:tcPr>
            <w:tcW w:w="7513" w:type="dxa"/>
            <w:shd w:val="clear" w:color="auto" w:fill="auto"/>
            <w:hideMark/>
          </w:tcPr>
          <w:p w:rsidR="00925836" w:rsidRPr="00A30548" w:rsidRDefault="00925836" w:rsidP="00925836">
            <w:pPr>
              <w:jc w:val="both"/>
              <w:rPr>
                <w:sz w:val="20"/>
              </w:rPr>
            </w:pPr>
            <w:r w:rsidRPr="00A30548">
              <w:rPr>
                <w:sz w:val="20"/>
              </w:rPr>
              <w:t>подготовка оборудования и проведение</w:t>
            </w:r>
            <w:r>
              <w:rPr>
                <w:sz w:val="20"/>
              </w:rPr>
              <w:t xml:space="preserve"> </w:t>
            </w:r>
            <w:r w:rsidRPr="00A30548">
              <w:rPr>
                <w:sz w:val="20"/>
              </w:rPr>
              <w:t xml:space="preserve">1 процедуры в соответствии с оснащением организации    </w:t>
            </w:r>
            <w:r>
              <w:rPr>
                <w:sz w:val="20"/>
              </w:rPr>
              <w:t xml:space="preserve">                                                                       </w:t>
            </w:r>
            <w:r w:rsidRPr="00A30548">
              <w:rPr>
                <w:sz w:val="20"/>
              </w:rPr>
              <w:t xml:space="preserve">                                   на дому</w:t>
            </w:r>
          </w:p>
        </w:tc>
        <w:tc>
          <w:tcPr>
            <w:tcW w:w="978" w:type="dxa"/>
            <w:shd w:val="clear" w:color="auto" w:fill="auto"/>
            <w:vAlign w:val="center"/>
            <w:hideMark/>
          </w:tcPr>
          <w:p w:rsidR="00925836" w:rsidRPr="00A30548" w:rsidRDefault="00925836" w:rsidP="00925836">
            <w:pPr>
              <w:jc w:val="center"/>
              <w:rPr>
                <w:sz w:val="20"/>
              </w:rPr>
            </w:pPr>
            <w:r w:rsidRPr="00A30548">
              <w:rPr>
                <w:sz w:val="20"/>
              </w:rPr>
              <w:t>30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154,50</w:t>
            </w:r>
          </w:p>
        </w:tc>
      </w:tr>
      <w:tr w:rsidR="00925836" w:rsidRPr="00A30548" w:rsidTr="002B6F09">
        <w:trPr>
          <w:trHeight w:val="288"/>
        </w:trPr>
        <w:tc>
          <w:tcPr>
            <w:tcW w:w="766" w:type="dxa"/>
            <w:vMerge/>
            <w:vAlign w:val="center"/>
            <w:hideMark/>
          </w:tcPr>
          <w:p w:rsidR="00925836" w:rsidRPr="00A30548" w:rsidRDefault="00925836" w:rsidP="00925836">
            <w:pPr>
              <w:rPr>
                <w:sz w:val="20"/>
              </w:rPr>
            </w:pPr>
          </w:p>
        </w:tc>
        <w:tc>
          <w:tcPr>
            <w:tcW w:w="3198" w:type="dxa"/>
            <w:vMerge/>
            <w:vAlign w:val="center"/>
            <w:hideMark/>
          </w:tcPr>
          <w:p w:rsidR="00925836" w:rsidRPr="00A30548" w:rsidRDefault="00925836" w:rsidP="00925836">
            <w:pPr>
              <w:rPr>
                <w:sz w:val="20"/>
              </w:rPr>
            </w:pPr>
          </w:p>
        </w:tc>
        <w:tc>
          <w:tcPr>
            <w:tcW w:w="7513" w:type="dxa"/>
            <w:shd w:val="clear" w:color="auto" w:fill="auto"/>
            <w:hideMark/>
          </w:tcPr>
          <w:p w:rsidR="00925836" w:rsidRPr="00A30548" w:rsidRDefault="00925836" w:rsidP="00925836">
            <w:pPr>
              <w:jc w:val="right"/>
              <w:rPr>
                <w:sz w:val="20"/>
              </w:rPr>
            </w:pPr>
            <w:r w:rsidRPr="00A30548">
              <w:rPr>
                <w:sz w:val="20"/>
              </w:rPr>
              <w:t xml:space="preserve"> в организации</w:t>
            </w:r>
          </w:p>
        </w:tc>
        <w:tc>
          <w:tcPr>
            <w:tcW w:w="978" w:type="dxa"/>
            <w:shd w:val="clear" w:color="auto" w:fill="auto"/>
            <w:vAlign w:val="center"/>
            <w:hideMark/>
          </w:tcPr>
          <w:p w:rsidR="00925836" w:rsidRPr="00A30548" w:rsidRDefault="00925836" w:rsidP="00925836">
            <w:pPr>
              <w:jc w:val="center"/>
              <w:rPr>
                <w:sz w:val="20"/>
              </w:rPr>
            </w:pPr>
            <w:r w:rsidRPr="00A30548">
              <w:rPr>
                <w:sz w:val="20"/>
              </w:rPr>
              <w:t>20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103,00</w:t>
            </w:r>
          </w:p>
        </w:tc>
      </w:tr>
      <w:tr w:rsidR="00925836" w:rsidRPr="00A30548" w:rsidTr="002B6F09">
        <w:trPr>
          <w:trHeight w:val="288"/>
        </w:trPr>
        <w:tc>
          <w:tcPr>
            <w:tcW w:w="766" w:type="dxa"/>
            <w:shd w:val="clear" w:color="auto" w:fill="auto"/>
            <w:hideMark/>
          </w:tcPr>
          <w:p w:rsidR="00925836" w:rsidRPr="00A30548" w:rsidRDefault="00925836" w:rsidP="00925836">
            <w:pPr>
              <w:rPr>
                <w:sz w:val="20"/>
              </w:rPr>
            </w:pPr>
            <w:r w:rsidRPr="00A30548">
              <w:rPr>
                <w:sz w:val="20"/>
              </w:rPr>
              <w:t>191.</w:t>
            </w:r>
          </w:p>
        </w:tc>
        <w:tc>
          <w:tcPr>
            <w:tcW w:w="3198" w:type="dxa"/>
            <w:shd w:val="clear" w:color="auto" w:fill="auto"/>
            <w:hideMark/>
          </w:tcPr>
          <w:p w:rsidR="00925836" w:rsidRPr="00A30548" w:rsidRDefault="00925836" w:rsidP="00925836">
            <w:pPr>
              <w:jc w:val="both"/>
              <w:rPr>
                <w:sz w:val="20"/>
              </w:rPr>
            </w:pPr>
            <w:r w:rsidRPr="00A30548">
              <w:rPr>
                <w:sz w:val="20"/>
              </w:rPr>
              <w:t>Ингаляция</w:t>
            </w:r>
          </w:p>
        </w:tc>
        <w:tc>
          <w:tcPr>
            <w:tcW w:w="7513" w:type="dxa"/>
            <w:shd w:val="clear" w:color="auto" w:fill="auto"/>
            <w:hideMark/>
          </w:tcPr>
          <w:p w:rsidR="00925836" w:rsidRPr="00A30548" w:rsidRDefault="00925836" w:rsidP="00925836">
            <w:pPr>
              <w:jc w:val="both"/>
              <w:rPr>
                <w:sz w:val="20"/>
              </w:rPr>
            </w:pPr>
            <w:r w:rsidRPr="00A30548">
              <w:rPr>
                <w:sz w:val="20"/>
              </w:rPr>
              <w:t>подготовка раствора, проведение ингаляции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14</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72,10</w:t>
            </w:r>
          </w:p>
        </w:tc>
      </w:tr>
      <w:tr w:rsidR="00925836" w:rsidRPr="00A30548" w:rsidTr="002B6F09">
        <w:trPr>
          <w:trHeight w:val="276"/>
        </w:trPr>
        <w:tc>
          <w:tcPr>
            <w:tcW w:w="766" w:type="dxa"/>
            <w:shd w:val="clear" w:color="auto" w:fill="auto"/>
            <w:hideMark/>
          </w:tcPr>
          <w:p w:rsidR="00925836" w:rsidRPr="00A30548" w:rsidRDefault="00925836" w:rsidP="00925836">
            <w:pPr>
              <w:rPr>
                <w:sz w:val="20"/>
              </w:rPr>
            </w:pPr>
            <w:r w:rsidRPr="00A30548">
              <w:rPr>
                <w:sz w:val="20"/>
              </w:rPr>
              <w:t>192.</w:t>
            </w:r>
          </w:p>
        </w:tc>
        <w:tc>
          <w:tcPr>
            <w:tcW w:w="3198" w:type="dxa"/>
            <w:shd w:val="clear" w:color="auto" w:fill="auto"/>
            <w:hideMark/>
          </w:tcPr>
          <w:p w:rsidR="00925836" w:rsidRPr="00A30548" w:rsidRDefault="00925836" w:rsidP="00925836">
            <w:pPr>
              <w:jc w:val="both"/>
              <w:rPr>
                <w:sz w:val="20"/>
              </w:rPr>
            </w:pPr>
            <w:r w:rsidRPr="00A30548">
              <w:rPr>
                <w:sz w:val="20"/>
              </w:rPr>
              <w:t>Введение суппозитория</w:t>
            </w:r>
          </w:p>
        </w:tc>
        <w:tc>
          <w:tcPr>
            <w:tcW w:w="7513" w:type="dxa"/>
            <w:shd w:val="clear" w:color="auto" w:fill="auto"/>
            <w:hideMark/>
          </w:tcPr>
          <w:p w:rsidR="00925836" w:rsidRPr="00A30548" w:rsidRDefault="00925836" w:rsidP="00925836">
            <w:pPr>
              <w:jc w:val="both"/>
              <w:rPr>
                <w:sz w:val="20"/>
              </w:rPr>
            </w:pPr>
            <w:r w:rsidRPr="00A30548">
              <w:rPr>
                <w:sz w:val="20"/>
              </w:rPr>
              <w:t>подготовка лекарственного средства, введение суппозитория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25,75</w:t>
            </w:r>
          </w:p>
        </w:tc>
      </w:tr>
      <w:tr w:rsidR="00925836" w:rsidRPr="00A30548" w:rsidTr="002B6F09">
        <w:trPr>
          <w:trHeight w:val="276"/>
        </w:trPr>
        <w:tc>
          <w:tcPr>
            <w:tcW w:w="766" w:type="dxa"/>
            <w:shd w:val="clear" w:color="auto" w:fill="auto"/>
            <w:hideMark/>
          </w:tcPr>
          <w:p w:rsidR="00925836" w:rsidRPr="00A30548" w:rsidRDefault="00925836" w:rsidP="00925836">
            <w:pPr>
              <w:rPr>
                <w:sz w:val="20"/>
              </w:rPr>
            </w:pPr>
            <w:r w:rsidRPr="00A30548">
              <w:rPr>
                <w:sz w:val="20"/>
              </w:rPr>
              <w:t>193.</w:t>
            </w:r>
          </w:p>
        </w:tc>
        <w:tc>
          <w:tcPr>
            <w:tcW w:w="3198" w:type="dxa"/>
            <w:shd w:val="clear" w:color="auto" w:fill="auto"/>
            <w:hideMark/>
          </w:tcPr>
          <w:p w:rsidR="00925836" w:rsidRPr="00A30548" w:rsidRDefault="00925836" w:rsidP="00925836">
            <w:pPr>
              <w:jc w:val="both"/>
              <w:rPr>
                <w:sz w:val="20"/>
              </w:rPr>
            </w:pPr>
            <w:r w:rsidRPr="00A30548">
              <w:rPr>
                <w:sz w:val="20"/>
              </w:rPr>
              <w:t>Наложение компресса</w:t>
            </w:r>
          </w:p>
        </w:tc>
        <w:tc>
          <w:tcPr>
            <w:tcW w:w="7513" w:type="dxa"/>
            <w:shd w:val="clear" w:color="auto" w:fill="auto"/>
            <w:hideMark/>
          </w:tcPr>
          <w:p w:rsidR="00925836" w:rsidRPr="00A30548" w:rsidRDefault="00925836" w:rsidP="00925836">
            <w:pPr>
              <w:jc w:val="both"/>
              <w:rPr>
                <w:sz w:val="20"/>
              </w:rPr>
            </w:pPr>
            <w:r w:rsidRPr="00A30548">
              <w:rPr>
                <w:sz w:val="20"/>
              </w:rPr>
              <w:t>подготовка раствора для компресса, наложение компресса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12</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54,38</w:t>
            </w:r>
          </w:p>
        </w:tc>
      </w:tr>
      <w:tr w:rsidR="00925836" w:rsidRPr="00A30548" w:rsidTr="002B6F09">
        <w:trPr>
          <w:trHeight w:val="516"/>
        </w:trPr>
        <w:tc>
          <w:tcPr>
            <w:tcW w:w="766" w:type="dxa"/>
            <w:shd w:val="clear" w:color="auto" w:fill="auto"/>
            <w:hideMark/>
          </w:tcPr>
          <w:p w:rsidR="00925836" w:rsidRPr="00A30548" w:rsidRDefault="00925836" w:rsidP="00925836">
            <w:pPr>
              <w:rPr>
                <w:sz w:val="20"/>
              </w:rPr>
            </w:pPr>
            <w:r w:rsidRPr="00A30548">
              <w:rPr>
                <w:sz w:val="20"/>
              </w:rPr>
              <w:t>194.</w:t>
            </w:r>
          </w:p>
        </w:tc>
        <w:tc>
          <w:tcPr>
            <w:tcW w:w="3198" w:type="dxa"/>
            <w:shd w:val="clear" w:color="auto" w:fill="auto"/>
            <w:hideMark/>
          </w:tcPr>
          <w:p w:rsidR="00925836" w:rsidRPr="00A30548" w:rsidRDefault="00925836" w:rsidP="00925836">
            <w:pPr>
              <w:jc w:val="both"/>
              <w:rPr>
                <w:sz w:val="20"/>
              </w:rPr>
            </w:pPr>
            <w:r w:rsidRPr="00A30548">
              <w:rPr>
                <w:sz w:val="20"/>
              </w:rPr>
              <w:t>Закапывание капель</w:t>
            </w:r>
          </w:p>
        </w:tc>
        <w:tc>
          <w:tcPr>
            <w:tcW w:w="7513" w:type="dxa"/>
            <w:shd w:val="clear" w:color="auto" w:fill="auto"/>
            <w:hideMark/>
          </w:tcPr>
          <w:p w:rsidR="00925836" w:rsidRPr="00A30548" w:rsidRDefault="00925836" w:rsidP="00925836">
            <w:pPr>
              <w:jc w:val="both"/>
              <w:rPr>
                <w:sz w:val="20"/>
              </w:rPr>
            </w:pPr>
            <w:r w:rsidRPr="00A30548">
              <w:rPr>
                <w:sz w:val="20"/>
              </w:rPr>
              <w:t>подготовка лекарственного средства, закапывание капель по назначению врача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22,66</w:t>
            </w:r>
          </w:p>
        </w:tc>
      </w:tr>
      <w:tr w:rsidR="00925836" w:rsidRPr="00A30548" w:rsidTr="002B6F09">
        <w:trPr>
          <w:trHeight w:val="276"/>
        </w:trPr>
        <w:tc>
          <w:tcPr>
            <w:tcW w:w="766" w:type="dxa"/>
            <w:shd w:val="clear" w:color="auto" w:fill="auto"/>
            <w:hideMark/>
          </w:tcPr>
          <w:p w:rsidR="00925836" w:rsidRPr="00A30548" w:rsidRDefault="00925836" w:rsidP="00925836">
            <w:pPr>
              <w:rPr>
                <w:sz w:val="20"/>
              </w:rPr>
            </w:pPr>
            <w:r w:rsidRPr="00A30548">
              <w:rPr>
                <w:sz w:val="20"/>
              </w:rPr>
              <w:t>195.</w:t>
            </w:r>
          </w:p>
        </w:tc>
        <w:tc>
          <w:tcPr>
            <w:tcW w:w="3198" w:type="dxa"/>
            <w:shd w:val="clear" w:color="auto" w:fill="auto"/>
            <w:hideMark/>
          </w:tcPr>
          <w:p w:rsidR="00925836" w:rsidRPr="00A30548" w:rsidRDefault="00925836" w:rsidP="00925836">
            <w:pPr>
              <w:jc w:val="both"/>
              <w:rPr>
                <w:sz w:val="20"/>
              </w:rPr>
            </w:pPr>
            <w:r w:rsidRPr="00A30548">
              <w:rPr>
                <w:sz w:val="20"/>
              </w:rPr>
              <w:t xml:space="preserve">Перевязка </w:t>
            </w:r>
          </w:p>
        </w:tc>
        <w:tc>
          <w:tcPr>
            <w:tcW w:w="7513" w:type="dxa"/>
            <w:shd w:val="clear" w:color="auto" w:fill="auto"/>
            <w:hideMark/>
          </w:tcPr>
          <w:p w:rsidR="00925836" w:rsidRPr="00A30548" w:rsidRDefault="00925836" w:rsidP="00925836">
            <w:pPr>
              <w:jc w:val="both"/>
              <w:rPr>
                <w:sz w:val="20"/>
              </w:rPr>
            </w:pPr>
            <w:r w:rsidRPr="00A30548">
              <w:rPr>
                <w:sz w:val="20"/>
              </w:rPr>
              <w:t>подготовка перевязочного материала, перевязка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17</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77,04</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196.</w:t>
            </w:r>
          </w:p>
        </w:tc>
        <w:tc>
          <w:tcPr>
            <w:tcW w:w="3198" w:type="dxa"/>
            <w:shd w:val="clear" w:color="auto" w:fill="auto"/>
            <w:hideMark/>
          </w:tcPr>
          <w:p w:rsidR="00925836" w:rsidRPr="00A30548" w:rsidRDefault="00925836" w:rsidP="00925836">
            <w:pPr>
              <w:jc w:val="both"/>
              <w:rPr>
                <w:sz w:val="20"/>
              </w:rPr>
            </w:pPr>
            <w:r w:rsidRPr="00A30548">
              <w:rPr>
                <w:sz w:val="20"/>
              </w:rPr>
              <w:t>Раскладка лекарственных средств</w:t>
            </w:r>
          </w:p>
        </w:tc>
        <w:tc>
          <w:tcPr>
            <w:tcW w:w="7513" w:type="dxa"/>
            <w:shd w:val="clear" w:color="auto" w:fill="auto"/>
            <w:hideMark/>
          </w:tcPr>
          <w:p w:rsidR="00925836" w:rsidRPr="00A30548" w:rsidRDefault="00925836" w:rsidP="00925836">
            <w:pPr>
              <w:jc w:val="both"/>
              <w:rPr>
                <w:sz w:val="20"/>
              </w:rPr>
            </w:pPr>
            <w:r w:rsidRPr="00A30548">
              <w:rPr>
                <w:sz w:val="20"/>
              </w:rPr>
              <w:t>раскладка лекарственных средств по дозам приема в соответствии с назначением врача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22,66</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197.</w:t>
            </w:r>
          </w:p>
        </w:tc>
        <w:tc>
          <w:tcPr>
            <w:tcW w:w="3198" w:type="dxa"/>
            <w:shd w:val="clear" w:color="auto" w:fill="auto"/>
            <w:hideMark/>
          </w:tcPr>
          <w:p w:rsidR="00925836" w:rsidRPr="00A30548" w:rsidRDefault="00925836" w:rsidP="00925836">
            <w:pPr>
              <w:jc w:val="both"/>
              <w:rPr>
                <w:sz w:val="20"/>
              </w:rPr>
            </w:pPr>
            <w:r w:rsidRPr="00A30548">
              <w:rPr>
                <w:sz w:val="20"/>
              </w:rPr>
              <w:t>Помощь в приеме лекарственных средств</w:t>
            </w:r>
          </w:p>
        </w:tc>
        <w:tc>
          <w:tcPr>
            <w:tcW w:w="7513" w:type="dxa"/>
            <w:shd w:val="clear" w:color="auto" w:fill="auto"/>
            <w:hideMark/>
          </w:tcPr>
          <w:p w:rsidR="00925836" w:rsidRPr="00A30548" w:rsidRDefault="00925836" w:rsidP="00925836">
            <w:pPr>
              <w:jc w:val="both"/>
              <w:rPr>
                <w:sz w:val="20"/>
              </w:rPr>
            </w:pPr>
            <w:r w:rsidRPr="00A30548">
              <w:rPr>
                <w:sz w:val="20"/>
              </w:rPr>
              <w:t>помощь в соблюдении приема лекарственных средств в соответствии с назначением врача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1,1</w:t>
            </w:r>
          </w:p>
        </w:tc>
        <w:tc>
          <w:tcPr>
            <w:tcW w:w="866" w:type="dxa"/>
            <w:shd w:val="clear" w:color="auto" w:fill="auto"/>
            <w:vAlign w:val="center"/>
            <w:hideMark/>
          </w:tcPr>
          <w:p w:rsidR="00925836" w:rsidRPr="00A30548" w:rsidRDefault="00925836" w:rsidP="00925836">
            <w:pPr>
              <w:jc w:val="center"/>
              <w:rPr>
                <w:sz w:val="20"/>
              </w:rPr>
            </w:pPr>
            <w:r w:rsidRPr="00A30548">
              <w:rPr>
                <w:sz w:val="20"/>
              </w:rPr>
              <w:t>22,66</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198.</w:t>
            </w:r>
          </w:p>
        </w:tc>
        <w:tc>
          <w:tcPr>
            <w:tcW w:w="3198" w:type="dxa"/>
            <w:shd w:val="clear" w:color="auto" w:fill="auto"/>
            <w:hideMark/>
          </w:tcPr>
          <w:p w:rsidR="00925836" w:rsidRPr="00A30548" w:rsidRDefault="00925836" w:rsidP="00925836">
            <w:pPr>
              <w:jc w:val="both"/>
              <w:rPr>
                <w:sz w:val="20"/>
              </w:rPr>
            </w:pPr>
            <w:r w:rsidRPr="00A30548">
              <w:rPr>
                <w:sz w:val="20"/>
              </w:rPr>
              <w:t>Ревизия домашней аптечки</w:t>
            </w:r>
          </w:p>
        </w:tc>
        <w:tc>
          <w:tcPr>
            <w:tcW w:w="7513" w:type="dxa"/>
            <w:shd w:val="clear" w:color="auto" w:fill="auto"/>
            <w:hideMark/>
          </w:tcPr>
          <w:p w:rsidR="00925836" w:rsidRPr="00A30548" w:rsidRDefault="00925836" w:rsidP="00925836">
            <w:pPr>
              <w:jc w:val="both"/>
              <w:rPr>
                <w:sz w:val="20"/>
              </w:rPr>
            </w:pPr>
            <w:r w:rsidRPr="00A30548">
              <w:rPr>
                <w:sz w:val="20"/>
              </w:rPr>
              <w:t>просмотр лекарственных препаратов из домашней аптечки получателя услуг на соблюдение срока их годности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10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51,50</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199.</w:t>
            </w:r>
          </w:p>
        </w:tc>
        <w:tc>
          <w:tcPr>
            <w:tcW w:w="3198" w:type="dxa"/>
            <w:shd w:val="clear" w:color="auto" w:fill="auto"/>
            <w:hideMark/>
          </w:tcPr>
          <w:p w:rsidR="00925836" w:rsidRPr="00A30548" w:rsidRDefault="00925836" w:rsidP="00925836">
            <w:pPr>
              <w:jc w:val="both"/>
              <w:rPr>
                <w:sz w:val="20"/>
              </w:rPr>
            </w:pPr>
            <w:r w:rsidRPr="00A30548">
              <w:rPr>
                <w:sz w:val="20"/>
              </w:rPr>
              <w:t>Проведение теплопроцедур в парофитобочке</w:t>
            </w:r>
          </w:p>
        </w:tc>
        <w:tc>
          <w:tcPr>
            <w:tcW w:w="7513" w:type="dxa"/>
            <w:shd w:val="clear" w:color="auto" w:fill="auto"/>
            <w:hideMark/>
          </w:tcPr>
          <w:p w:rsidR="00925836" w:rsidRPr="00A30548" w:rsidRDefault="00925836" w:rsidP="00925836">
            <w:pPr>
              <w:jc w:val="both"/>
              <w:rPr>
                <w:sz w:val="20"/>
              </w:rPr>
            </w:pPr>
            <w:r w:rsidRPr="00A30548">
              <w:rPr>
                <w:sz w:val="20"/>
              </w:rPr>
              <w:t>подготовка оборудования, проведение 1 процедуры, санитарная обработка оборудования</w:t>
            </w:r>
          </w:p>
        </w:tc>
        <w:tc>
          <w:tcPr>
            <w:tcW w:w="978" w:type="dxa"/>
            <w:shd w:val="clear" w:color="auto" w:fill="auto"/>
            <w:vAlign w:val="center"/>
            <w:hideMark/>
          </w:tcPr>
          <w:p w:rsidR="00925836" w:rsidRPr="00A30548" w:rsidRDefault="00925836" w:rsidP="00925836">
            <w:pPr>
              <w:jc w:val="center"/>
              <w:rPr>
                <w:sz w:val="20"/>
              </w:rPr>
            </w:pPr>
            <w:r w:rsidRPr="00A30548">
              <w:rPr>
                <w:sz w:val="20"/>
              </w:rPr>
              <w:t>70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360,50</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200.</w:t>
            </w:r>
          </w:p>
        </w:tc>
        <w:tc>
          <w:tcPr>
            <w:tcW w:w="3198" w:type="dxa"/>
            <w:shd w:val="clear" w:color="auto" w:fill="auto"/>
            <w:hideMark/>
          </w:tcPr>
          <w:p w:rsidR="00925836" w:rsidRPr="00A30548" w:rsidRDefault="00925836" w:rsidP="00925836">
            <w:pPr>
              <w:jc w:val="both"/>
              <w:rPr>
                <w:sz w:val="20"/>
              </w:rPr>
            </w:pPr>
            <w:r w:rsidRPr="00A30548">
              <w:rPr>
                <w:sz w:val="20"/>
              </w:rPr>
              <w:t>Проведение теплопроцедур в инфракрасной кабине</w:t>
            </w:r>
          </w:p>
        </w:tc>
        <w:tc>
          <w:tcPr>
            <w:tcW w:w="7513" w:type="dxa"/>
            <w:shd w:val="clear" w:color="auto" w:fill="auto"/>
            <w:hideMark/>
          </w:tcPr>
          <w:p w:rsidR="00925836" w:rsidRPr="00A30548" w:rsidRDefault="00925836" w:rsidP="00925836">
            <w:pPr>
              <w:jc w:val="both"/>
              <w:rPr>
                <w:sz w:val="20"/>
              </w:rPr>
            </w:pPr>
            <w:r w:rsidRPr="00A30548">
              <w:rPr>
                <w:sz w:val="20"/>
              </w:rPr>
              <w:t>подготовка оборудования, проведение 1 процедуры, санитарная обработка оборудования</w:t>
            </w:r>
          </w:p>
        </w:tc>
        <w:tc>
          <w:tcPr>
            <w:tcW w:w="978" w:type="dxa"/>
            <w:shd w:val="clear" w:color="auto" w:fill="auto"/>
            <w:vAlign w:val="center"/>
            <w:hideMark/>
          </w:tcPr>
          <w:p w:rsidR="00925836" w:rsidRPr="00A30548" w:rsidRDefault="00925836" w:rsidP="00925836">
            <w:pPr>
              <w:jc w:val="center"/>
              <w:rPr>
                <w:sz w:val="20"/>
              </w:rPr>
            </w:pPr>
            <w:r w:rsidRPr="00A30548">
              <w:rPr>
                <w:sz w:val="20"/>
              </w:rPr>
              <w:t>80</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412,00</w:t>
            </w:r>
          </w:p>
        </w:tc>
      </w:tr>
      <w:tr w:rsidR="00925836" w:rsidRPr="00A30548" w:rsidTr="002B6F09">
        <w:trPr>
          <w:trHeight w:val="312"/>
        </w:trPr>
        <w:tc>
          <w:tcPr>
            <w:tcW w:w="766" w:type="dxa"/>
            <w:shd w:val="clear" w:color="auto" w:fill="auto"/>
            <w:hideMark/>
          </w:tcPr>
          <w:p w:rsidR="00925836" w:rsidRPr="00A30548" w:rsidRDefault="00925836" w:rsidP="00925836">
            <w:pPr>
              <w:rPr>
                <w:sz w:val="20"/>
              </w:rPr>
            </w:pPr>
            <w:r w:rsidRPr="00A30548">
              <w:rPr>
                <w:sz w:val="20"/>
              </w:rPr>
              <w:t>201.</w:t>
            </w:r>
          </w:p>
        </w:tc>
        <w:tc>
          <w:tcPr>
            <w:tcW w:w="3198" w:type="dxa"/>
            <w:shd w:val="clear" w:color="auto" w:fill="auto"/>
            <w:hideMark/>
          </w:tcPr>
          <w:p w:rsidR="00925836" w:rsidRPr="00A30548" w:rsidRDefault="00925836" w:rsidP="00925836">
            <w:pPr>
              <w:jc w:val="both"/>
              <w:rPr>
                <w:sz w:val="20"/>
              </w:rPr>
            </w:pPr>
            <w:r w:rsidRPr="00A30548">
              <w:rPr>
                <w:sz w:val="20"/>
              </w:rPr>
              <w:t>Занятие в группе здоровья</w:t>
            </w:r>
          </w:p>
        </w:tc>
        <w:tc>
          <w:tcPr>
            <w:tcW w:w="7513" w:type="dxa"/>
            <w:shd w:val="clear" w:color="auto" w:fill="auto"/>
            <w:hideMark/>
          </w:tcPr>
          <w:p w:rsidR="00925836" w:rsidRPr="00A30548" w:rsidRDefault="00925836" w:rsidP="00925836">
            <w:pPr>
              <w:jc w:val="both"/>
              <w:rPr>
                <w:sz w:val="20"/>
              </w:rPr>
            </w:pPr>
            <w:r w:rsidRPr="00A30548">
              <w:rPr>
                <w:sz w:val="20"/>
              </w:rPr>
              <w:t>проведение 1 занятия с комплексом оздоровительных упражнений</w:t>
            </w:r>
          </w:p>
        </w:tc>
        <w:tc>
          <w:tcPr>
            <w:tcW w:w="978" w:type="dxa"/>
            <w:shd w:val="clear" w:color="auto" w:fill="auto"/>
            <w:vAlign w:val="center"/>
            <w:hideMark/>
          </w:tcPr>
          <w:p w:rsidR="00925836" w:rsidRPr="00A30548" w:rsidRDefault="00925836" w:rsidP="00925836">
            <w:pPr>
              <w:jc w:val="center"/>
              <w:rPr>
                <w:sz w:val="20"/>
              </w:rPr>
            </w:pPr>
            <w:r w:rsidRPr="00A30548">
              <w:rPr>
                <w:sz w:val="20"/>
              </w:rPr>
              <w:t>45</w:t>
            </w:r>
          </w:p>
        </w:tc>
        <w:tc>
          <w:tcPr>
            <w:tcW w:w="1560" w:type="dxa"/>
            <w:shd w:val="clear" w:color="auto" w:fill="auto"/>
            <w:vAlign w:val="center"/>
            <w:hideMark/>
          </w:tcPr>
          <w:p w:rsidR="00925836" w:rsidRPr="00A30548" w:rsidRDefault="00925836" w:rsidP="00925836">
            <w:pPr>
              <w:jc w:val="center"/>
              <w:rPr>
                <w:sz w:val="20"/>
              </w:rPr>
            </w:pPr>
            <w:r w:rsidRPr="00A30548">
              <w:rPr>
                <w:sz w:val="20"/>
              </w:rPr>
              <w:t>1,05</w:t>
            </w:r>
          </w:p>
        </w:tc>
        <w:tc>
          <w:tcPr>
            <w:tcW w:w="866" w:type="dxa"/>
            <w:shd w:val="clear" w:color="auto" w:fill="auto"/>
            <w:vAlign w:val="center"/>
            <w:hideMark/>
          </w:tcPr>
          <w:p w:rsidR="00925836" w:rsidRPr="00A30548" w:rsidRDefault="00925836" w:rsidP="00925836">
            <w:pPr>
              <w:jc w:val="center"/>
              <w:rPr>
                <w:sz w:val="20"/>
              </w:rPr>
            </w:pPr>
            <w:r w:rsidRPr="00A30548">
              <w:rPr>
                <w:sz w:val="20"/>
              </w:rPr>
              <w:t>194,67</w:t>
            </w:r>
          </w:p>
        </w:tc>
      </w:tr>
      <w:tr w:rsidR="00925836" w:rsidRPr="00A30548" w:rsidTr="002B6F09">
        <w:trPr>
          <w:trHeight w:val="528"/>
        </w:trPr>
        <w:tc>
          <w:tcPr>
            <w:tcW w:w="766" w:type="dxa"/>
            <w:shd w:val="clear" w:color="auto" w:fill="auto"/>
            <w:hideMark/>
          </w:tcPr>
          <w:p w:rsidR="00925836" w:rsidRPr="00A30548" w:rsidRDefault="00925836" w:rsidP="00925836">
            <w:pPr>
              <w:rPr>
                <w:sz w:val="20"/>
              </w:rPr>
            </w:pPr>
            <w:r w:rsidRPr="00A30548">
              <w:rPr>
                <w:sz w:val="20"/>
              </w:rPr>
              <w:t>202.</w:t>
            </w:r>
          </w:p>
        </w:tc>
        <w:tc>
          <w:tcPr>
            <w:tcW w:w="3198" w:type="dxa"/>
            <w:shd w:val="clear" w:color="auto" w:fill="auto"/>
            <w:hideMark/>
          </w:tcPr>
          <w:p w:rsidR="00925836" w:rsidRPr="00A30548" w:rsidRDefault="00925836" w:rsidP="00925836">
            <w:pPr>
              <w:jc w:val="both"/>
              <w:rPr>
                <w:sz w:val="20"/>
              </w:rPr>
            </w:pPr>
            <w:r w:rsidRPr="00A30548">
              <w:rPr>
                <w:sz w:val="20"/>
              </w:rPr>
              <w:t>Предоставление кислородного коктейля</w:t>
            </w:r>
          </w:p>
        </w:tc>
        <w:tc>
          <w:tcPr>
            <w:tcW w:w="7513" w:type="dxa"/>
            <w:shd w:val="clear" w:color="auto" w:fill="auto"/>
            <w:hideMark/>
          </w:tcPr>
          <w:p w:rsidR="00925836" w:rsidRPr="00A30548" w:rsidRDefault="00925836" w:rsidP="00925836">
            <w:pPr>
              <w:jc w:val="both"/>
              <w:rPr>
                <w:sz w:val="20"/>
              </w:rPr>
            </w:pPr>
            <w:r w:rsidRPr="00A30548">
              <w:rPr>
                <w:sz w:val="20"/>
              </w:rPr>
              <w:t>приготовление кислородного коктейля, предоставление его получателю услуг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15</w:t>
            </w:r>
          </w:p>
        </w:tc>
        <w:tc>
          <w:tcPr>
            <w:tcW w:w="1560" w:type="dxa"/>
            <w:shd w:val="clear" w:color="auto" w:fill="auto"/>
            <w:vAlign w:val="center"/>
            <w:hideMark/>
          </w:tcPr>
          <w:p w:rsidR="00925836" w:rsidRPr="00A30548" w:rsidRDefault="00925836" w:rsidP="00925836">
            <w:pPr>
              <w:jc w:val="center"/>
              <w:rPr>
                <w:sz w:val="20"/>
              </w:rPr>
            </w:pPr>
            <w:r w:rsidRPr="00A30548">
              <w:rPr>
                <w:sz w:val="20"/>
              </w:rPr>
              <w:t>1,15</w:t>
            </w:r>
          </w:p>
        </w:tc>
        <w:tc>
          <w:tcPr>
            <w:tcW w:w="866" w:type="dxa"/>
            <w:shd w:val="clear" w:color="auto" w:fill="auto"/>
            <w:vAlign w:val="center"/>
            <w:hideMark/>
          </w:tcPr>
          <w:p w:rsidR="00925836" w:rsidRPr="00A30548" w:rsidRDefault="00925836" w:rsidP="00925836">
            <w:pPr>
              <w:jc w:val="center"/>
              <w:rPr>
                <w:sz w:val="20"/>
              </w:rPr>
            </w:pPr>
            <w:r w:rsidRPr="00A30548">
              <w:rPr>
                <w:sz w:val="20"/>
              </w:rPr>
              <w:t>71,07</w:t>
            </w:r>
          </w:p>
        </w:tc>
      </w:tr>
      <w:tr w:rsidR="00925836" w:rsidRPr="00A30548" w:rsidTr="002B6F09">
        <w:trPr>
          <w:trHeight w:val="281"/>
        </w:trPr>
        <w:tc>
          <w:tcPr>
            <w:tcW w:w="766" w:type="dxa"/>
            <w:shd w:val="clear" w:color="auto" w:fill="auto"/>
            <w:hideMark/>
          </w:tcPr>
          <w:p w:rsidR="00925836" w:rsidRPr="00A30548" w:rsidRDefault="00925836" w:rsidP="00925836">
            <w:pPr>
              <w:rPr>
                <w:sz w:val="20"/>
              </w:rPr>
            </w:pPr>
            <w:r w:rsidRPr="00A30548">
              <w:rPr>
                <w:sz w:val="20"/>
              </w:rPr>
              <w:t>203.</w:t>
            </w:r>
          </w:p>
        </w:tc>
        <w:tc>
          <w:tcPr>
            <w:tcW w:w="3198" w:type="dxa"/>
            <w:shd w:val="clear" w:color="auto" w:fill="auto"/>
            <w:hideMark/>
          </w:tcPr>
          <w:p w:rsidR="00925836" w:rsidRPr="00A30548" w:rsidRDefault="00925836" w:rsidP="00925836">
            <w:pPr>
              <w:jc w:val="both"/>
              <w:rPr>
                <w:sz w:val="20"/>
              </w:rPr>
            </w:pPr>
            <w:r w:rsidRPr="00A30548">
              <w:rPr>
                <w:sz w:val="20"/>
              </w:rPr>
              <w:t>Предоставление фиточая</w:t>
            </w:r>
          </w:p>
        </w:tc>
        <w:tc>
          <w:tcPr>
            <w:tcW w:w="7513" w:type="dxa"/>
            <w:shd w:val="clear" w:color="auto" w:fill="auto"/>
            <w:hideMark/>
          </w:tcPr>
          <w:p w:rsidR="00925836" w:rsidRPr="00A30548" w:rsidRDefault="00925836" w:rsidP="00925836">
            <w:pPr>
              <w:jc w:val="both"/>
              <w:rPr>
                <w:sz w:val="20"/>
              </w:rPr>
            </w:pPr>
            <w:r w:rsidRPr="00A30548">
              <w:rPr>
                <w:sz w:val="20"/>
              </w:rPr>
              <w:t>приготовление фиточая, предоставление его получателю услуг (1 раз)</w:t>
            </w:r>
          </w:p>
        </w:tc>
        <w:tc>
          <w:tcPr>
            <w:tcW w:w="978" w:type="dxa"/>
            <w:shd w:val="clear" w:color="auto" w:fill="auto"/>
            <w:vAlign w:val="center"/>
            <w:hideMark/>
          </w:tcPr>
          <w:p w:rsidR="00925836" w:rsidRPr="00A30548" w:rsidRDefault="00925836" w:rsidP="00925836">
            <w:pPr>
              <w:jc w:val="center"/>
              <w:rPr>
                <w:sz w:val="20"/>
              </w:rPr>
            </w:pPr>
            <w:r w:rsidRPr="00A30548">
              <w:rPr>
                <w:sz w:val="20"/>
              </w:rPr>
              <w:t>5</w:t>
            </w:r>
          </w:p>
        </w:tc>
        <w:tc>
          <w:tcPr>
            <w:tcW w:w="1560" w:type="dxa"/>
            <w:shd w:val="clear" w:color="auto" w:fill="auto"/>
            <w:vAlign w:val="center"/>
            <w:hideMark/>
          </w:tcPr>
          <w:p w:rsidR="00925836" w:rsidRPr="00A30548" w:rsidRDefault="00925836" w:rsidP="00925836">
            <w:pPr>
              <w:jc w:val="center"/>
              <w:rPr>
                <w:sz w:val="20"/>
              </w:rPr>
            </w:pPr>
            <w:r w:rsidRPr="00A30548">
              <w:rPr>
                <w:sz w:val="20"/>
              </w:rPr>
              <w:t>1,25</w:t>
            </w:r>
          </w:p>
        </w:tc>
        <w:tc>
          <w:tcPr>
            <w:tcW w:w="866" w:type="dxa"/>
            <w:shd w:val="clear" w:color="auto" w:fill="auto"/>
            <w:vAlign w:val="center"/>
            <w:hideMark/>
          </w:tcPr>
          <w:p w:rsidR="00925836" w:rsidRPr="00A30548" w:rsidRDefault="00925836" w:rsidP="00925836">
            <w:pPr>
              <w:jc w:val="center"/>
              <w:rPr>
                <w:sz w:val="20"/>
              </w:rPr>
            </w:pPr>
            <w:r w:rsidRPr="00A30548">
              <w:rPr>
                <w:sz w:val="20"/>
              </w:rPr>
              <w:t>25,75</w:t>
            </w:r>
          </w:p>
        </w:tc>
      </w:tr>
    </w:tbl>
    <w:p w:rsidR="00187499" w:rsidRPr="00093ADD" w:rsidRDefault="00187499" w:rsidP="00055BB3">
      <w:pPr>
        <w:jc w:val="right"/>
        <w:rPr>
          <w:sz w:val="16"/>
          <w:szCs w:val="16"/>
        </w:rPr>
      </w:pPr>
    </w:p>
    <w:sectPr w:rsidR="00187499" w:rsidRPr="00093ADD" w:rsidSect="00A30548">
      <w:pgSz w:w="16838" w:h="11906" w:orient="landscape" w:code="9"/>
      <w:pgMar w:top="1418" w:right="1134" w:bottom="709" w:left="1134" w:header="567"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285" w:rsidRDefault="00C33285">
      <w:r>
        <w:separator/>
      </w:r>
    </w:p>
  </w:endnote>
  <w:endnote w:type="continuationSeparator" w:id="0">
    <w:p w:rsidR="00C33285" w:rsidRDefault="00C3328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285" w:rsidRDefault="00C33285">
      <w:r>
        <w:separator/>
      </w:r>
    </w:p>
  </w:footnote>
  <w:footnote w:type="continuationSeparator" w:id="0">
    <w:p w:rsidR="00C33285" w:rsidRDefault="00C332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D6C" w:rsidRDefault="00727D6C" w:rsidP="00EC725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727D6C" w:rsidRDefault="00727D6C" w:rsidP="005A3D28">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D6C" w:rsidRDefault="00727D6C">
    <w:pPr>
      <w:pStyle w:val="a7"/>
      <w:jc w:val="center"/>
    </w:pPr>
    <w:fldSimple w:instr="PAGE   \* MERGEFORMAT">
      <w:r w:rsidR="002B6F09" w:rsidRPr="002B6F09">
        <w:rPr>
          <w:noProof/>
          <w:lang w:val="ru-RU"/>
        </w:rPr>
        <w:t>5</w:t>
      </w:r>
    </w:fldSimple>
  </w:p>
  <w:p w:rsidR="00727D6C" w:rsidRDefault="00727D6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54A3"/>
    <w:multiLevelType w:val="multilevel"/>
    <w:tmpl w:val="472817CE"/>
    <w:lvl w:ilvl="0">
      <w:start w:val="1"/>
      <w:numFmt w:val="decimal"/>
      <w:lvlText w:val="%1."/>
      <w:lvlJc w:val="left"/>
      <w:pPr>
        <w:ind w:left="2405" w:hanging="4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7A86073"/>
    <w:multiLevelType w:val="hybridMultilevel"/>
    <w:tmpl w:val="CE40195C"/>
    <w:lvl w:ilvl="0" w:tplc="634A808A">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7DC2E9C"/>
    <w:multiLevelType w:val="singleLevel"/>
    <w:tmpl w:val="83862EAA"/>
    <w:lvl w:ilvl="0">
      <w:start w:val="1"/>
      <w:numFmt w:val="decimal"/>
      <w:lvlText w:val="%1."/>
      <w:lvlJc w:val="left"/>
      <w:pPr>
        <w:tabs>
          <w:tab w:val="num" w:pos="1040"/>
        </w:tabs>
        <w:ind w:left="1040" w:hanging="360"/>
      </w:pPr>
      <w:rPr>
        <w:rFonts w:hint="default"/>
      </w:rPr>
    </w:lvl>
  </w:abstractNum>
  <w:abstractNum w:abstractNumId="3">
    <w:nsid w:val="0BB4254D"/>
    <w:multiLevelType w:val="hybridMultilevel"/>
    <w:tmpl w:val="6C580B4A"/>
    <w:lvl w:ilvl="0" w:tplc="1BF4A6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B3084"/>
    <w:multiLevelType w:val="multilevel"/>
    <w:tmpl w:val="CE80A3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79F5B4A"/>
    <w:multiLevelType w:val="singleLevel"/>
    <w:tmpl w:val="C78E40E8"/>
    <w:lvl w:ilvl="0">
      <w:start w:val="1"/>
      <w:numFmt w:val="decimal"/>
      <w:lvlText w:val="%1."/>
      <w:lvlJc w:val="left"/>
      <w:pPr>
        <w:tabs>
          <w:tab w:val="num" w:pos="1040"/>
        </w:tabs>
        <w:ind w:left="1040" w:hanging="360"/>
      </w:pPr>
      <w:rPr>
        <w:rFonts w:hint="default"/>
      </w:rPr>
    </w:lvl>
  </w:abstractNum>
  <w:abstractNum w:abstractNumId="6">
    <w:nsid w:val="17DA357E"/>
    <w:multiLevelType w:val="hybridMultilevel"/>
    <w:tmpl w:val="EAE041A6"/>
    <w:lvl w:ilvl="0" w:tplc="6540BD70">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BD0443"/>
    <w:multiLevelType w:val="singleLevel"/>
    <w:tmpl w:val="6D586170"/>
    <w:lvl w:ilvl="0">
      <w:start w:val="1"/>
      <w:numFmt w:val="decimal"/>
      <w:lvlText w:val="%1."/>
      <w:lvlJc w:val="left"/>
      <w:pPr>
        <w:tabs>
          <w:tab w:val="num" w:pos="1040"/>
        </w:tabs>
        <w:ind w:left="1040" w:hanging="360"/>
      </w:pPr>
      <w:rPr>
        <w:rFonts w:hint="default"/>
      </w:rPr>
    </w:lvl>
  </w:abstractNum>
  <w:abstractNum w:abstractNumId="8">
    <w:nsid w:val="1D032E60"/>
    <w:multiLevelType w:val="hybridMultilevel"/>
    <w:tmpl w:val="4EBACFD0"/>
    <w:lvl w:ilvl="0" w:tplc="2454EDB2">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736043E"/>
    <w:multiLevelType w:val="hybridMultilevel"/>
    <w:tmpl w:val="D95E71BE"/>
    <w:lvl w:ilvl="0" w:tplc="C1489B7A">
      <w:start w:val="1"/>
      <w:numFmt w:val="decimal"/>
      <w:lvlText w:val="6.%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764BBA"/>
    <w:multiLevelType w:val="singleLevel"/>
    <w:tmpl w:val="0419000F"/>
    <w:lvl w:ilvl="0">
      <w:start w:val="1"/>
      <w:numFmt w:val="decimal"/>
      <w:lvlText w:val="%1."/>
      <w:lvlJc w:val="left"/>
      <w:pPr>
        <w:tabs>
          <w:tab w:val="num" w:pos="360"/>
        </w:tabs>
        <w:ind w:left="360" w:hanging="360"/>
      </w:pPr>
    </w:lvl>
  </w:abstractNum>
  <w:abstractNum w:abstractNumId="11">
    <w:nsid w:val="2F1A43FB"/>
    <w:multiLevelType w:val="hybridMultilevel"/>
    <w:tmpl w:val="2160A1D4"/>
    <w:lvl w:ilvl="0" w:tplc="13CCF3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102690E"/>
    <w:multiLevelType w:val="hybridMultilevel"/>
    <w:tmpl w:val="10A4AC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D385D93"/>
    <w:multiLevelType w:val="hybridMultilevel"/>
    <w:tmpl w:val="3CE45C5E"/>
    <w:lvl w:ilvl="0" w:tplc="BE8C80B0">
      <w:start w:val="1"/>
      <w:numFmt w:val="decimal"/>
      <w:lvlText w:val="2.%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3E6F57"/>
    <w:multiLevelType w:val="hybridMultilevel"/>
    <w:tmpl w:val="923EBF4A"/>
    <w:lvl w:ilvl="0" w:tplc="309C1CA2">
      <w:start w:val="1"/>
      <w:numFmt w:val="decimal"/>
      <w:lvlText w:val="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BC1DD6"/>
    <w:multiLevelType w:val="multilevel"/>
    <w:tmpl w:val="FF9229E2"/>
    <w:lvl w:ilvl="0">
      <w:start w:val="1"/>
      <w:numFmt w:val="decimal"/>
      <w:lvlText w:val="%1."/>
      <w:lvlJc w:val="left"/>
      <w:pPr>
        <w:ind w:left="2405" w:hanging="4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D230CEE"/>
    <w:multiLevelType w:val="hybridMultilevel"/>
    <w:tmpl w:val="C7302AB4"/>
    <w:lvl w:ilvl="0" w:tplc="3ADA4B8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D643E14"/>
    <w:multiLevelType w:val="hybridMultilevel"/>
    <w:tmpl w:val="C82AAE5E"/>
    <w:lvl w:ilvl="0" w:tplc="2786858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3E0035C"/>
    <w:multiLevelType w:val="singleLevel"/>
    <w:tmpl w:val="3A040B06"/>
    <w:lvl w:ilvl="0">
      <w:start w:val="1"/>
      <w:numFmt w:val="decimal"/>
      <w:lvlText w:val="%1."/>
      <w:lvlJc w:val="left"/>
      <w:pPr>
        <w:tabs>
          <w:tab w:val="num" w:pos="1040"/>
        </w:tabs>
        <w:ind w:left="1040" w:hanging="360"/>
      </w:pPr>
      <w:rPr>
        <w:rFonts w:hint="default"/>
      </w:rPr>
    </w:lvl>
  </w:abstractNum>
  <w:abstractNum w:abstractNumId="19">
    <w:nsid w:val="55421A62"/>
    <w:multiLevelType w:val="singleLevel"/>
    <w:tmpl w:val="91E44A96"/>
    <w:lvl w:ilvl="0">
      <w:start w:val="4"/>
      <w:numFmt w:val="bullet"/>
      <w:lvlText w:val="-"/>
      <w:lvlJc w:val="left"/>
      <w:pPr>
        <w:tabs>
          <w:tab w:val="num" w:pos="360"/>
        </w:tabs>
        <w:ind w:left="360" w:hanging="360"/>
      </w:pPr>
      <w:rPr>
        <w:rFonts w:hint="default"/>
      </w:rPr>
    </w:lvl>
  </w:abstractNum>
  <w:abstractNum w:abstractNumId="20">
    <w:nsid w:val="5D96025D"/>
    <w:multiLevelType w:val="hybridMultilevel"/>
    <w:tmpl w:val="5060E3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54D19A6"/>
    <w:multiLevelType w:val="hybridMultilevel"/>
    <w:tmpl w:val="D6A61F54"/>
    <w:lvl w:ilvl="0" w:tplc="8A7412C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BBD0AD7"/>
    <w:multiLevelType w:val="hybridMultilevel"/>
    <w:tmpl w:val="3C364E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3A37CD1"/>
    <w:multiLevelType w:val="singleLevel"/>
    <w:tmpl w:val="8070B49E"/>
    <w:lvl w:ilvl="0">
      <w:start w:val="1"/>
      <w:numFmt w:val="decimal"/>
      <w:lvlText w:val="%1."/>
      <w:lvlJc w:val="left"/>
      <w:pPr>
        <w:tabs>
          <w:tab w:val="num" w:pos="1040"/>
        </w:tabs>
        <w:ind w:left="1040" w:hanging="360"/>
      </w:pPr>
      <w:rPr>
        <w:rFonts w:hint="default"/>
      </w:rPr>
    </w:lvl>
  </w:abstractNum>
  <w:abstractNum w:abstractNumId="24">
    <w:nsid w:val="772341A9"/>
    <w:multiLevelType w:val="multilevel"/>
    <w:tmpl w:val="472817CE"/>
    <w:lvl w:ilvl="0">
      <w:start w:val="1"/>
      <w:numFmt w:val="decimal"/>
      <w:lvlText w:val="%1."/>
      <w:lvlJc w:val="left"/>
      <w:pPr>
        <w:ind w:left="2831" w:hanging="4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780708B6"/>
    <w:multiLevelType w:val="multilevel"/>
    <w:tmpl w:val="D7E2982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78176407"/>
    <w:multiLevelType w:val="singleLevel"/>
    <w:tmpl w:val="0419000F"/>
    <w:lvl w:ilvl="0">
      <w:start w:val="1"/>
      <w:numFmt w:val="decimal"/>
      <w:lvlText w:val="%1."/>
      <w:lvlJc w:val="left"/>
      <w:pPr>
        <w:tabs>
          <w:tab w:val="num" w:pos="360"/>
        </w:tabs>
        <w:ind w:left="360" w:hanging="360"/>
      </w:pPr>
    </w:lvl>
  </w:abstractNum>
  <w:abstractNum w:abstractNumId="27">
    <w:nsid w:val="7C5D4146"/>
    <w:multiLevelType w:val="multilevel"/>
    <w:tmpl w:val="8C6473A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4"/>
  </w:num>
  <w:num w:numId="2">
    <w:abstractNumId w:val="6"/>
  </w:num>
  <w:num w:numId="3">
    <w:abstractNumId w:val="12"/>
  </w:num>
  <w:num w:numId="4">
    <w:abstractNumId w:val="20"/>
  </w:num>
  <w:num w:numId="5">
    <w:abstractNumId w:val="22"/>
  </w:num>
  <w:num w:numId="6">
    <w:abstractNumId w:val="17"/>
  </w:num>
  <w:num w:numId="7">
    <w:abstractNumId w:val="15"/>
  </w:num>
  <w:num w:numId="8">
    <w:abstractNumId w:val="16"/>
  </w:num>
  <w:num w:numId="9">
    <w:abstractNumId w:val="7"/>
  </w:num>
  <w:num w:numId="10">
    <w:abstractNumId w:val="2"/>
  </w:num>
  <w:num w:numId="11">
    <w:abstractNumId w:val="18"/>
  </w:num>
  <w:num w:numId="12">
    <w:abstractNumId w:val="5"/>
  </w:num>
  <w:num w:numId="13">
    <w:abstractNumId w:val="23"/>
  </w:num>
  <w:num w:numId="14">
    <w:abstractNumId w:val="26"/>
  </w:num>
  <w:num w:numId="15">
    <w:abstractNumId w:val="10"/>
  </w:num>
  <w:num w:numId="16">
    <w:abstractNumId w:val="19"/>
  </w:num>
  <w:num w:numId="17">
    <w:abstractNumId w:val="21"/>
  </w:num>
  <w:num w:numId="18">
    <w:abstractNumId w:val="8"/>
  </w:num>
  <w:num w:numId="19">
    <w:abstractNumId w:val="11"/>
  </w:num>
  <w:num w:numId="20">
    <w:abstractNumId w:val="27"/>
  </w:num>
  <w:num w:numId="21">
    <w:abstractNumId w:val="1"/>
  </w:num>
  <w:num w:numId="22">
    <w:abstractNumId w:val="4"/>
  </w:num>
  <w:num w:numId="23">
    <w:abstractNumId w:val="25"/>
  </w:num>
  <w:num w:numId="24">
    <w:abstractNumId w:val="14"/>
  </w:num>
  <w:num w:numId="25">
    <w:abstractNumId w:val="13"/>
  </w:num>
  <w:num w:numId="26">
    <w:abstractNumId w:val="9"/>
  </w:num>
  <w:num w:numId="27">
    <w:abstractNumId w:val="3"/>
  </w:num>
  <w:num w:numId="28">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567"/>
  <w:hyphenationZone w:val="357"/>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5F460F"/>
    <w:rsid w:val="000005D2"/>
    <w:rsid w:val="00001182"/>
    <w:rsid w:val="00001814"/>
    <w:rsid w:val="00003749"/>
    <w:rsid w:val="0000382B"/>
    <w:rsid w:val="00003CC7"/>
    <w:rsid w:val="00004465"/>
    <w:rsid w:val="000044F5"/>
    <w:rsid w:val="000048D5"/>
    <w:rsid w:val="00005F68"/>
    <w:rsid w:val="00006A4F"/>
    <w:rsid w:val="00006DCE"/>
    <w:rsid w:val="00006FEE"/>
    <w:rsid w:val="00007007"/>
    <w:rsid w:val="00007314"/>
    <w:rsid w:val="00007CF9"/>
    <w:rsid w:val="00010425"/>
    <w:rsid w:val="000104AD"/>
    <w:rsid w:val="000141F8"/>
    <w:rsid w:val="00014838"/>
    <w:rsid w:val="00014899"/>
    <w:rsid w:val="00014F7D"/>
    <w:rsid w:val="00015FE6"/>
    <w:rsid w:val="0001645C"/>
    <w:rsid w:val="00016C98"/>
    <w:rsid w:val="000172A9"/>
    <w:rsid w:val="00017310"/>
    <w:rsid w:val="00020574"/>
    <w:rsid w:val="000208F4"/>
    <w:rsid w:val="00023442"/>
    <w:rsid w:val="00023AA4"/>
    <w:rsid w:val="00023F32"/>
    <w:rsid w:val="00025024"/>
    <w:rsid w:val="00025DBA"/>
    <w:rsid w:val="00025E1C"/>
    <w:rsid w:val="000260E8"/>
    <w:rsid w:val="0002640E"/>
    <w:rsid w:val="000267E8"/>
    <w:rsid w:val="00030A56"/>
    <w:rsid w:val="0003140E"/>
    <w:rsid w:val="00031830"/>
    <w:rsid w:val="0003272C"/>
    <w:rsid w:val="00033781"/>
    <w:rsid w:val="00033843"/>
    <w:rsid w:val="000342DB"/>
    <w:rsid w:val="000349E3"/>
    <w:rsid w:val="00034EF4"/>
    <w:rsid w:val="00035305"/>
    <w:rsid w:val="000358FD"/>
    <w:rsid w:val="0003598C"/>
    <w:rsid w:val="000362DC"/>
    <w:rsid w:val="00037589"/>
    <w:rsid w:val="00040AC4"/>
    <w:rsid w:val="000439CF"/>
    <w:rsid w:val="00043C3F"/>
    <w:rsid w:val="00043C89"/>
    <w:rsid w:val="00043D4B"/>
    <w:rsid w:val="0004562E"/>
    <w:rsid w:val="00045984"/>
    <w:rsid w:val="00046C05"/>
    <w:rsid w:val="00046ED5"/>
    <w:rsid w:val="00047E91"/>
    <w:rsid w:val="0005003D"/>
    <w:rsid w:val="00050F7A"/>
    <w:rsid w:val="00052B47"/>
    <w:rsid w:val="00053276"/>
    <w:rsid w:val="00053B32"/>
    <w:rsid w:val="00054040"/>
    <w:rsid w:val="00054277"/>
    <w:rsid w:val="00055BB3"/>
    <w:rsid w:val="00056643"/>
    <w:rsid w:val="000566C8"/>
    <w:rsid w:val="0005727B"/>
    <w:rsid w:val="00060BCF"/>
    <w:rsid w:val="00060F61"/>
    <w:rsid w:val="000610D2"/>
    <w:rsid w:val="0006244D"/>
    <w:rsid w:val="000645A6"/>
    <w:rsid w:val="000649A4"/>
    <w:rsid w:val="00066222"/>
    <w:rsid w:val="0006697C"/>
    <w:rsid w:val="00067104"/>
    <w:rsid w:val="00067F69"/>
    <w:rsid w:val="0007131A"/>
    <w:rsid w:val="00072204"/>
    <w:rsid w:val="00072B1D"/>
    <w:rsid w:val="00073776"/>
    <w:rsid w:val="00074BEF"/>
    <w:rsid w:val="00075649"/>
    <w:rsid w:val="0007630A"/>
    <w:rsid w:val="000766E3"/>
    <w:rsid w:val="00076775"/>
    <w:rsid w:val="00077686"/>
    <w:rsid w:val="0007772D"/>
    <w:rsid w:val="00080953"/>
    <w:rsid w:val="00081420"/>
    <w:rsid w:val="00081CBE"/>
    <w:rsid w:val="00081EFB"/>
    <w:rsid w:val="00083B7B"/>
    <w:rsid w:val="00083E20"/>
    <w:rsid w:val="00084A84"/>
    <w:rsid w:val="00084E0E"/>
    <w:rsid w:val="000861BE"/>
    <w:rsid w:val="000869E1"/>
    <w:rsid w:val="00090525"/>
    <w:rsid w:val="000909FF"/>
    <w:rsid w:val="000911AB"/>
    <w:rsid w:val="0009137F"/>
    <w:rsid w:val="000913B6"/>
    <w:rsid w:val="00091520"/>
    <w:rsid w:val="00092150"/>
    <w:rsid w:val="000923BB"/>
    <w:rsid w:val="000934AD"/>
    <w:rsid w:val="00093ADD"/>
    <w:rsid w:val="000946F1"/>
    <w:rsid w:val="00094B2E"/>
    <w:rsid w:val="00095625"/>
    <w:rsid w:val="000976F5"/>
    <w:rsid w:val="0009794A"/>
    <w:rsid w:val="000A1559"/>
    <w:rsid w:val="000A2491"/>
    <w:rsid w:val="000A39CC"/>
    <w:rsid w:val="000A4063"/>
    <w:rsid w:val="000A47BA"/>
    <w:rsid w:val="000A5BF3"/>
    <w:rsid w:val="000A6218"/>
    <w:rsid w:val="000A7C0D"/>
    <w:rsid w:val="000B048B"/>
    <w:rsid w:val="000B12B6"/>
    <w:rsid w:val="000B14E7"/>
    <w:rsid w:val="000B221E"/>
    <w:rsid w:val="000B3C97"/>
    <w:rsid w:val="000B4FDB"/>
    <w:rsid w:val="000B6BA3"/>
    <w:rsid w:val="000B7143"/>
    <w:rsid w:val="000C0109"/>
    <w:rsid w:val="000C0565"/>
    <w:rsid w:val="000C1301"/>
    <w:rsid w:val="000C2B4C"/>
    <w:rsid w:val="000C5348"/>
    <w:rsid w:val="000C5586"/>
    <w:rsid w:val="000C6684"/>
    <w:rsid w:val="000C7A94"/>
    <w:rsid w:val="000D162B"/>
    <w:rsid w:val="000D1B4C"/>
    <w:rsid w:val="000D28BF"/>
    <w:rsid w:val="000D369A"/>
    <w:rsid w:val="000D481C"/>
    <w:rsid w:val="000D4F10"/>
    <w:rsid w:val="000D52E3"/>
    <w:rsid w:val="000D5904"/>
    <w:rsid w:val="000D5D01"/>
    <w:rsid w:val="000D5E96"/>
    <w:rsid w:val="000D7232"/>
    <w:rsid w:val="000D7C54"/>
    <w:rsid w:val="000E1164"/>
    <w:rsid w:val="000E1BE7"/>
    <w:rsid w:val="000E21EE"/>
    <w:rsid w:val="000E2397"/>
    <w:rsid w:val="000E5102"/>
    <w:rsid w:val="000F0145"/>
    <w:rsid w:val="000F245B"/>
    <w:rsid w:val="000F2986"/>
    <w:rsid w:val="000F2F1D"/>
    <w:rsid w:val="000F31A6"/>
    <w:rsid w:val="000F3664"/>
    <w:rsid w:val="000F3965"/>
    <w:rsid w:val="000F3AEE"/>
    <w:rsid w:val="000F4678"/>
    <w:rsid w:val="000F5384"/>
    <w:rsid w:val="000F53C5"/>
    <w:rsid w:val="000F55F9"/>
    <w:rsid w:val="000F6077"/>
    <w:rsid w:val="000F639B"/>
    <w:rsid w:val="000F65F5"/>
    <w:rsid w:val="000F76D2"/>
    <w:rsid w:val="000F79DD"/>
    <w:rsid w:val="000F79E6"/>
    <w:rsid w:val="0010108C"/>
    <w:rsid w:val="001021A1"/>
    <w:rsid w:val="001026BE"/>
    <w:rsid w:val="0010302B"/>
    <w:rsid w:val="0010498E"/>
    <w:rsid w:val="00104BD5"/>
    <w:rsid w:val="00105162"/>
    <w:rsid w:val="0010555D"/>
    <w:rsid w:val="001058CC"/>
    <w:rsid w:val="00106B95"/>
    <w:rsid w:val="00107018"/>
    <w:rsid w:val="0010756B"/>
    <w:rsid w:val="00107A98"/>
    <w:rsid w:val="00110062"/>
    <w:rsid w:val="00110E0E"/>
    <w:rsid w:val="001149B2"/>
    <w:rsid w:val="00116186"/>
    <w:rsid w:val="00116712"/>
    <w:rsid w:val="001167E7"/>
    <w:rsid w:val="00116C04"/>
    <w:rsid w:val="00117074"/>
    <w:rsid w:val="00117AD9"/>
    <w:rsid w:val="0012174A"/>
    <w:rsid w:val="001221A5"/>
    <w:rsid w:val="00123E06"/>
    <w:rsid w:val="00124374"/>
    <w:rsid w:val="001243D7"/>
    <w:rsid w:val="00125E58"/>
    <w:rsid w:val="001273D0"/>
    <w:rsid w:val="00127DA9"/>
    <w:rsid w:val="00127E26"/>
    <w:rsid w:val="0013164D"/>
    <w:rsid w:val="00131E69"/>
    <w:rsid w:val="00132D1B"/>
    <w:rsid w:val="00132F37"/>
    <w:rsid w:val="00132F56"/>
    <w:rsid w:val="0013355C"/>
    <w:rsid w:val="00135C15"/>
    <w:rsid w:val="001361F6"/>
    <w:rsid w:val="00136918"/>
    <w:rsid w:val="00137118"/>
    <w:rsid w:val="00137A54"/>
    <w:rsid w:val="00137C98"/>
    <w:rsid w:val="00140B72"/>
    <w:rsid w:val="001418CD"/>
    <w:rsid w:val="00141FAB"/>
    <w:rsid w:val="001424DD"/>
    <w:rsid w:val="00143442"/>
    <w:rsid w:val="001439F4"/>
    <w:rsid w:val="00144157"/>
    <w:rsid w:val="00144711"/>
    <w:rsid w:val="00145C37"/>
    <w:rsid w:val="00146745"/>
    <w:rsid w:val="00146B7D"/>
    <w:rsid w:val="00147373"/>
    <w:rsid w:val="0014768F"/>
    <w:rsid w:val="001477CE"/>
    <w:rsid w:val="00150EBE"/>
    <w:rsid w:val="001528D2"/>
    <w:rsid w:val="00152D55"/>
    <w:rsid w:val="00152F75"/>
    <w:rsid w:val="00153641"/>
    <w:rsid w:val="00153798"/>
    <w:rsid w:val="00154BB5"/>
    <w:rsid w:val="0015563F"/>
    <w:rsid w:val="001564C4"/>
    <w:rsid w:val="001566E1"/>
    <w:rsid w:val="001570D4"/>
    <w:rsid w:val="00157143"/>
    <w:rsid w:val="00160308"/>
    <w:rsid w:val="0016035A"/>
    <w:rsid w:val="00161123"/>
    <w:rsid w:val="0016155C"/>
    <w:rsid w:val="00162608"/>
    <w:rsid w:val="0016358F"/>
    <w:rsid w:val="00163C1B"/>
    <w:rsid w:val="0016459F"/>
    <w:rsid w:val="00165109"/>
    <w:rsid w:val="00167828"/>
    <w:rsid w:val="001702BE"/>
    <w:rsid w:val="001707FC"/>
    <w:rsid w:val="0017188D"/>
    <w:rsid w:val="00171A36"/>
    <w:rsid w:val="00171F42"/>
    <w:rsid w:val="001730B0"/>
    <w:rsid w:val="001741CA"/>
    <w:rsid w:val="00174866"/>
    <w:rsid w:val="0017516B"/>
    <w:rsid w:val="001754DB"/>
    <w:rsid w:val="00180176"/>
    <w:rsid w:val="00180CDC"/>
    <w:rsid w:val="00180DC9"/>
    <w:rsid w:val="00180E31"/>
    <w:rsid w:val="00181DDD"/>
    <w:rsid w:val="00184071"/>
    <w:rsid w:val="00184AD2"/>
    <w:rsid w:val="00185813"/>
    <w:rsid w:val="00185E22"/>
    <w:rsid w:val="00187499"/>
    <w:rsid w:val="00187828"/>
    <w:rsid w:val="00190F88"/>
    <w:rsid w:val="00191707"/>
    <w:rsid w:val="001919C9"/>
    <w:rsid w:val="00191A9E"/>
    <w:rsid w:val="00192735"/>
    <w:rsid w:val="00192992"/>
    <w:rsid w:val="00192A69"/>
    <w:rsid w:val="00192BA6"/>
    <w:rsid w:val="0019362A"/>
    <w:rsid w:val="00193F2D"/>
    <w:rsid w:val="0019497E"/>
    <w:rsid w:val="001958DE"/>
    <w:rsid w:val="00195F73"/>
    <w:rsid w:val="00195F7B"/>
    <w:rsid w:val="001976B2"/>
    <w:rsid w:val="0019783C"/>
    <w:rsid w:val="001A1747"/>
    <w:rsid w:val="001A1AA4"/>
    <w:rsid w:val="001A258F"/>
    <w:rsid w:val="001A2A64"/>
    <w:rsid w:val="001A3F39"/>
    <w:rsid w:val="001A4EBE"/>
    <w:rsid w:val="001A5B82"/>
    <w:rsid w:val="001A62D4"/>
    <w:rsid w:val="001A6A06"/>
    <w:rsid w:val="001A7E35"/>
    <w:rsid w:val="001B4FFA"/>
    <w:rsid w:val="001B5259"/>
    <w:rsid w:val="001B663B"/>
    <w:rsid w:val="001B693A"/>
    <w:rsid w:val="001B6FF7"/>
    <w:rsid w:val="001B7072"/>
    <w:rsid w:val="001B73EA"/>
    <w:rsid w:val="001C04F1"/>
    <w:rsid w:val="001C1A94"/>
    <w:rsid w:val="001C1AE8"/>
    <w:rsid w:val="001C23E3"/>
    <w:rsid w:val="001C3179"/>
    <w:rsid w:val="001C32EC"/>
    <w:rsid w:val="001C4802"/>
    <w:rsid w:val="001C4835"/>
    <w:rsid w:val="001C497A"/>
    <w:rsid w:val="001C4A8D"/>
    <w:rsid w:val="001C52A2"/>
    <w:rsid w:val="001C5EDE"/>
    <w:rsid w:val="001C62F3"/>
    <w:rsid w:val="001C6B11"/>
    <w:rsid w:val="001C6B26"/>
    <w:rsid w:val="001C6E3E"/>
    <w:rsid w:val="001C7BCA"/>
    <w:rsid w:val="001D0DA0"/>
    <w:rsid w:val="001D1E5F"/>
    <w:rsid w:val="001D2CE0"/>
    <w:rsid w:val="001D47B6"/>
    <w:rsid w:val="001D5122"/>
    <w:rsid w:val="001D623F"/>
    <w:rsid w:val="001D6458"/>
    <w:rsid w:val="001D6810"/>
    <w:rsid w:val="001D70FE"/>
    <w:rsid w:val="001E1360"/>
    <w:rsid w:val="001E16BA"/>
    <w:rsid w:val="001E16BB"/>
    <w:rsid w:val="001E1E3F"/>
    <w:rsid w:val="001E3280"/>
    <w:rsid w:val="001E388C"/>
    <w:rsid w:val="001E39F4"/>
    <w:rsid w:val="001E4ABD"/>
    <w:rsid w:val="001E5DF9"/>
    <w:rsid w:val="001E6F1F"/>
    <w:rsid w:val="001E7408"/>
    <w:rsid w:val="001E7F88"/>
    <w:rsid w:val="001F0171"/>
    <w:rsid w:val="001F0204"/>
    <w:rsid w:val="001F1DEE"/>
    <w:rsid w:val="001F1DF2"/>
    <w:rsid w:val="001F3092"/>
    <w:rsid w:val="001F3526"/>
    <w:rsid w:val="001F3733"/>
    <w:rsid w:val="001F43DA"/>
    <w:rsid w:val="001F5DED"/>
    <w:rsid w:val="001F65D3"/>
    <w:rsid w:val="001F6CDD"/>
    <w:rsid w:val="001F760A"/>
    <w:rsid w:val="001F79CF"/>
    <w:rsid w:val="00200DA7"/>
    <w:rsid w:val="00201063"/>
    <w:rsid w:val="00201345"/>
    <w:rsid w:val="00201CE6"/>
    <w:rsid w:val="002020DE"/>
    <w:rsid w:val="0020220D"/>
    <w:rsid w:val="00202B6D"/>
    <w:rsid w:val="00202F0B"/>
    <w:rsid w:val="002031FE"/>
    <w:rsid w:val="0020320A"/>
    <w:rsid w:val="00203A55"/>
    <w:rsid w:val="002042B6"/>
    <w:rsid w:val="00205622"/>
    <w:rsid w:val="002061C0"/>
    <w:rsid w:val="00206F2F"/>
    <w:rsid w:val="0020760B"/>
    <w:rsid w:val="002079D0"/>
    <w:rsid w:val="00207DB7"/>
    <w:rsid w:val="0021017E"/>
    <w:rsid w:val="002118A2"/>
    <w:rsid w:val="00211911"/>
    <w:rsid w:val="00211EAD"/>
    <w:rsid w:val="0021230B"/>
    <w:rsid w:val="00212385"/>
    <w:rsid w:val="002128FC"/>
    <w:rsid w:val="00212DB4"/>
    <w:rsid w:val="00214B09"/>
    <w:rsid w:val="002157A0"/>
    <w:rsid w:val="00215A62"/>
    <w:rsid w:val="00215C38"/>
    <w:rsid w:val="00215FCD"/>
    <w:rsid w:val="0021625D"/>
    <w:rsid w:val="0021727C"/>
    <w:rsid w:val="00217297"/>
    <w:rsid w:val="002177A6"/>
    <w:rsid w:val="0021795E"/>
    <w:rsid w:val="00220046"/>
    <w:rsid w:val="00220B64"/>
    <w:rsid w:val="0022155B"/>
    <w:rsid w:val="0022165D"/>
    <w:rsid w:val="00221F28"/>
    <w:rsid w:val="002236BD"/>
    <w:rsid w:val="002241A3"/>
    <w:rsid w:val="002269FE"/>
    <w:rsid w:val="00226E26"/>
    <w:rsid w:val="00227695"/>
    <w:rsid w:val="00230ACC"/>
    <w:rsid w:val="00231537"/>
    <w:rsid w:val="00232886"/>
    <w:rsid w:val="002331F1"/>
    <w:rsid w:val="0023399A"/>
    <w:rsid w:val="00234503"/>
    <w:rsid w:val="00234F7B"/>
    <w:rsid w:val="0023602D"/>
    <w:rsid w:val="00236213"/>
    <w:rsid w:val="002369B5"/>
    <w:rsid w:val="00240976"/>
    <w:rsid w:val="00240D1D"/>
    <w:rsid w:val="00240D9C"/>
    <w:rsid w:val="00241A1A"/>
    <w:rsid w:val="00242223"/>
    <w:rsid w:val="0024363D"/>
    <w:rsid w:val="002438BC"/>
    <w:rsid w:val="00246C7A"/>
    <w:rsid w:val="002477BF"/>
    <w:rsid w:val="00247E21"/>
    <w:rsid w:val="00250765"/>
    <w:rsid w:val="0025080C"/>
    <w:rsid w:val="00251B0C"/>
    <w:rsid w:val="0025212A"/>
    <w:rsid w:val="00252E41"/>
    <w:rsid w:val="00253689"/>
    <w:rsid w:val="00253C49"/>
    <w:rsid w:val="00254566"/>
    <w:rsid w:val="00256275"/>
    <w:rsid w:val="00256346"/>
    <w:rsid w:val="00261854"/>
    <w:rsid w:val="00261B87"/>
    <w:rsid w:val="00263AE4"/>
    <w:rsid w:val="00263B18"/>
    <w:rsid w:val="00263D25"/>
    <w:rsid w:val="00264532"/>
    <w:rsid w:val="00265504"/>
    <w:rsid w:val="00266704"/>
    <w:rsid w:val="0026731C"/>
    <w:rsid w:val="00267C42"/>
    <w:rsid w:val="002705F5"/>
    <w:rsid w:val="00270791"/>
    <w:rsid w:val="00271BAE"/>
    <w:rsid w:val="00272E16"/>
    <w:rsid w:val="0027342A"/>
    <w:rsid w:val="002735B5"/>
    <w:rsid w:val="00274D55"/>
    <w:rsid w:val="00274F5D"/>
    <w:rsid w:val="002753DF"/>
    <w:rsid w:val="002774A9"/>
    <w:rsid w:val="00280192"/>
    <w:rsid w:val="00280455"/>
    <w:rsid w:val="0028090A"/>
    <w:rsid w:val="00282623"/>
    <w:rsid w:val="0028295E"/>
    <w:rsid w:val="00283C44"/>
    <w:rsid w:val="00283E53"/>
    <w:rsid w:val="002851B2"/>
    <w:rsid w:val="00285E56"/>
    <w:rsid w:val="0028664A"/>
    <w:rsid w:val="002875EC"/>
    <w:rsid w:val="00287EF9"/>
    <w:rsid w:val="00291CEC"/>
    <w:rsid w:val="00291EE9"/>
    <w:rsid w:val="0029224B"/>
    <w:rsid w:val="00292EEA"/>
    <w:rsid w:val="0029316D"/>
    <w:rsid w:val="0029447B"/>
    <w:rsid w:val="00295048"/>
    <w:rsid w:val="00296F5A"/>
    <w:rsid w:val="00296F75"/>
    <w:rsid w:val="00297E64"/>
    <w:rsid w:val="002A0330"/>
    <w:rsid w:val="002A0866"/>
    <w:rsid w:val="002A12E9"/>
    <w:rsid w:val="002A1777"/>
    <w:rsid w:val="002A1958"/>
    <w:rsid w:val="002A2BDD"/>
    <w:rsid w:val="002A2C07"/>
    <w:rsid w:val="002A4DE2"/>
    <w:rsid w:val="002A4EFF"/>
    <w:rsid w:val="002A59D8"/>
    <w:rsid w:val="002A5BDE"/>
    <w:rsid w:val="002A5FAD"/>
    <w:rsid w:val="002A7981"/>
    <w:rsid w:val="002A7C43"/>
    <w:rsid w:val="002B0ABD"/>
    <w:rsid w:val="002B2036"/>
    <w:rsid w:val="002B2742"/>
    <w:rsid w:val="002B3650"/>
    <w:rsid w:val="002B3F42"/>
    <w:rsid w:val="002B421C"/>
    <w:rsid w:val="002B57EB"/>
    <w:rsid w:val="002B64D4"/>
    <w:rsid w:val="002B65C8"/>
    <w:rsid w:val="002B6F09"/>
    <w:rsid w:val="002B715E"/>
    <w:rsid w:val="002B766A"/>
    <w:rsid w:val="002B77EE"/>
    <w:rsid w:val="002C1546"/>
    <w:rsid w:val="002C271A"/>
    <w:rsid w:val="002C2E7F"/>
    <w:rsid w:val="002C33CA"/>
    <w:rsid w:val="002C66F3"/>
    <w:rsid w:val="002C7014"/>
    <w:rsid w:val="002C72D6"/>
    <w:rsid w:val="002C7CBC"/>
    <w:rsid w:val="002D0572"/>
    <w:rsid w:val="002D11B6"/>
    <w:rsid w:val="002D1248"/>
    <w:rsid w:val="002D2124"/>
    <w:rsid w:val="002D2468"/>
    <w:rsid w:val="002D2C8D"/>
    <w:rsid w:val="002D381B"/>
    <w:rsid w:val="002D3CAB"/>
    <w:rsid w:val="002D3E58"/>
    <w:rsid w:val="002D3FDA"/>
    <w:rsid w:val="002D634B"/>
    <w:rsid w:val="002D71F5"/>
    <w:rsid w:val="002D7F6A"/>
    <w:rsid w:val="002E0009"/>
    <w:rsid w:val="002E00AC"/>
    <w:rsid w:val="002E017F"/>
    <w:rsid w:val="002E04CF"/>
    <w:rsid w:val="002E078E"/>
    <w:rsid w:val="002E0F70"/>
    <w:rsid w:val="002E2295"/>
    <w:rsid w:val="002E2805"/>
    <w:rsid w:val="002E3630"/>
    <w:rsid w:val="002E73D0"/>
    <w:rsid w:val="002F17BE"/>
    <w:rsid w:val="002F1CC7"/>
    <w:rsid w:val="002F1D46"/>
    <w:rsid w:val="002F2433"/>
    <w:rsid w:val="002F49F7"/>
    <w:rsid w:val="002F4AEA"/>
    <w:rsid w:val="002F55BF"/>
    <w:rsid w:val="002F5D26"/>
    <w:rsid w:val="002F65B7"/>
    <w:rsid w:val="002F6979"/>
    <w:rsid w:val="003001BA"/>
    <w:rsid w:val="00300677"/>
    <w:rsid w:val="003008D4"/>
    <w:rsid w:val="003009F5"/>
    <w:rsid w:val="0030147F"/>
    <w:rsid w:val="00302BEA"/>
    <w:rsid w:val="00303521"/>
    <w:rsid w:val="00303853"/>
    <w:rsid w:val="00304F1A"/>
    <w:rsid w:val="00304FB2"/>
    <w:rsid w:val="00307A07"/>
    <w:rsid w:val="003103C5"/>
    <w:rsid w:val="00310773"/>
    <w:rsid w:val="00310FBA"/>
    <w:rsid w:val="00311CB8"/>
    <w:rsid w:val="003135BD"/>
    <w:rsid w:val="00313CA3"/>
    <w:rsid w:val="00315AD7"/>
    <w:rsid w:val="003161DF"/>
    <w:rsid w:val="003161FB"/>
    <w:rsid w:val="00316A2E"/>
    <w:rsid w:val="00320048"/>
    <w:rsid w:val="003206E4"/>
    <w:rsid w:val="003209C9"/>
    <w:rsid w:val="0032208D"/>
    <w:rsid w:val="003221AE"/>
    <w:rsid w:val="003226E8"/>
    <w:rsid w:val="0032498F"/>
    <w:rsid w:val="003249F6"/>
    <w:rsid w:val="00324B7A"/>
    <w:rsid w:val="003253EB"/>
    <w:rsid w:val="003273CB"/>
    <w:rsid w:val="0032789C"/>
    <w:rsid w:val="0033184D"/>
    <w:rsid w:val="00331B9E"/>
    <w:rsid w:val="00332163"/>
    <w:rsid w:val="003322B0"/>
    <w:rsid w:val="00332C90"/>
    <w:rsid w:val="00333711"/>
    <w:rsid w:val="0033409B"/>
    <w:rsid w:val="003343CF"/>
    <w:rsid w:val="0033447F"/>
    <w:rsid w:val="00334512"/>
    <w:rsid w:val="003352E0"/>
    <w:rsid w:val="003355D6"/>
    <w:rsid w:val="00336B04"/>
    <w:rsid w:val="00341C9D"/>
    <w:rsid w:val="00341E1A"/>
    <w:rsid w:val="00341F92"/>
    <w:rsid w:val="0034272D"/>
    <w:rsid w:val="00343084"/>
    <w:rsid w:val="00343522"/>
    <w:rsid w:val="003446D5"/>
    <w:rsid w:val="00344B8B"/>
    <w:rsid w:val="00345981"/>
    <w:rsid w:val="00345E25"/>
    <w:rsid w:val="003467F4"/>
    <w:rsid w:val="003469BC"/>
    <w:rsid w:val="0034780E"/>
    <w:rsid w:val="003504FE"/>
    <w:rsid w:val="003505CD"/>
    <w:rsid w:val="00351743"/>
    <w:rsid w:val="00351C6A"/>
    <w:rsid w:val="00352734"/>
    <w:rsid w:val="00353056"/>
    <w:rsid w:val="00353409"/>
    <w:rsid w:val="003546CE"/>
    <w:rsid w:val="00355C71"/>
    <w:rsid w:val="00355D54"/>
    <w:rsid w:val="00356917"/>
    <w:rsid w:val="00356A9C"/>
    <w:rsid w:val="00360932"/>
    <w:rsid w:val="00361C5D"/>
    <w:rsid w:val="003620E4"/>
    <w:rsid w:val="003630A3"/>
    <w:rsid w:val="003632DE"/>
    <w:rsid w:val="0036358B"/>
    <w:rsid w:val="00364FFD"/>
    <w:rsid w:val="0036569F"/>
    <w:rsid w:val="00370E8B"/>
    <w:rsid w:val="003714C6"/>
    <w:rsid w:val="00371DCB"/>
    <w:rsid w:val="00372363"/>
    <w:rsid w:val="003726EC"/>
    <w:rsid w:val="00373EE3"/>
    <w:rsid w:val="00374631"/>
    <w:rsid w:val="00374D99"/>
    <w:rsid w:val="00374FE6"/>
    <w:rsid w:val="0037634F"/>
    <w:rsid w:val="00377356"/>
    <w:rsid w:val="003776B2"/>
    <w:rsid w:val="00380E73"/>
    <w:rsid w:val="00380FDB"/>
    <w:rsid w:val="003812AD"/>
    <w:rsid w:val="0038323C"/>
    <w:rsid w:val="003832A8"/>
    <w:rsid w:val="0038348F"/>
    <w:rsid w:val="0038355D"/>
    <w:rsid w:val="00385601"/>
    <w:rsid w:val="00385F88"/>
    <w:rsid w:val="00386233"/>
    <w:rsid w:val="00386443"/>
    <w:rsid w:val="003877F0"/>
    <w:rsid w:val="00393EA3"/>
    <w:rsid w:val="00394230"/>
    <w:rsid w:val="003943AC"/>
    <w:rsid w:val="0039504B"/>
    <w:rsid w:val="0039550B"/>
    <w:rsid w:val="00395C68"/>
    <w:rsid w:val="00396A4A"/>
    <w:rsid w:val="00396B75"/>
    <w:rsid w:val="003A0485"/>
    <w:rsid w:val="003A0B80"/>
    <w:rsid w:val="003A0F31"/>
    <w:rsid w:val="003A2D61"/>
    <w:rsid w:val="003A305E"/>
    <w:rsid w:val="003A3558"/>
    <w:rsid w:val="003A3918"/>
    <w:rsid w:val="003A3A77"/>
    <w:rsid w:val="003A5019"/>
    <w:rsid w:val="003A557A"/>
    <w:rsid w:val="003A5BF7"/>
    <w:rsid w:val="003A73D1"/>
    <w:rsid w:val="003A7AB8"/>
    <w:rsid w:val="003B0899"/>
    <w:rsid w:val="003B167B"/>
    <w:rsid w:val="003B19C6"/>
    <w:rsid w:val="003B1DEB"/>
    <w:rsid w:val="003B1FED"/>
    <w:rsid w:val="003B2649"/>
    <w:rsid w:val="003B469B"/>
    <w:rsid w:val="003B5983"/>
    <w:rsid w:val="003B656A"/>
    <w:rsid w:val="003B6C88"/>
    <w:rsid w:val="003B6CCA"/>
    <w:rsid w:val="003B7EDF"/>
    <w:rsid w:val="003C2094"/>
    <w:rsid w:val="003C2F9B"/>
    <w:rsid w:val="003C34AF"/>
    <w:rsid w:val="003C3F64"/>
    <w:rsid w:val="003C3F81"/>
    <w:rsid w:val="003C4BC3"/>
    <w:rsid w:val="003C603D"/>
    <w:rsid w:val="003C6A14"/>
    <w:rsid w:val="003C7994"/>
    <w:rsid w:val="003C7F49"/>
    <w:rsid w:val="003D031B"/>
    <w:rsid w:val="003D0BEC"/>
    <w:rsid w:val="003D138F"/>
    <w:rsid w:val="003D23D6"/>
    <w:rsid w:val="003D2650"/>
    <w:rsid w:val="003D2FDC"/>
    <w:rsid w:val="003D3276"/>
    <w:rsid w:val="003D34A4"/>
    <w:rsid w:val="003D415F"/>
    <w:rsid w:val="003D54B6"/>
    <w:rsid w:val="003D59F9"/>
    <w:rsid w:val="003D6F94"/>
    <w:rsid w:val="003D7AFC"/>
    <w:rsid w:val="003D7D7B"/>
    <w:rsid w:val="003E0667"/>
    <w:rsid w:val="003E0DF4"/>
    <w:rsid w:val="003E171F"/>
    <w:rsid w:val="003E1DFA"/>
    <w:rsid w:val="003E40F9"/>
    <w:rsid w:val="003E4BBB"/>
    <w:rsid w:val="003E4F91"/>
    <w:rsid w:val="003E721A"/>
    <w:rsid w:val="003E7538"/>
    <w:rsid w:val="003E764E"/>
    <w:rsid w:val="003F023C"/>
    <w:rsid w:val="003F02A4"/>
    <w:rsid w:val="003F0E35"/>
    <w:rsid w:val="003F1999"/>
    <w:rsid w:val="003F22B9"/>
    <w:rsid w:val="003F275A"/>
    <w:rsid w:val="003F3D6C"/>
    <w:rsid w:val="003F43EE"/>
    <w:rsid w:val="003F4A27"/>
    <w:rsid w:val="003F6CA1"/>
    <w:rsid w:val="003F7B22"/>
    <w:rsid w:val="003F7D52"/>
    <w:rsid w:val="003F7F0C"/>
    <w:rsid w:val="00400E13"/>
    <w:rsid w:val="004040E2"/>
    <w:rsid w:val="00404142"/>
    <w:rsid w:val="00404764"/>
    <w:rsid w:val="00406174"/>
    <w:rsid w:val="00407505"/>
    <w:rsid w:val="0041019D"/>
    <w:rsid w:val="004104BC"/>
    <w:rsid w:val="00411243"/>
    <w:rsid w:val="004115D5"/>
    <w:rsid w:val="00412651"/>
    <w:rsid w:val="0041279C"/>
    <w:rsid w:val="004136B6"/>
    <w:rsid w:val="004139EC"/>
    <w:rsid w:val="00413A79"/>
    <w:rsid w:val="00413D73"/>
    <w:rsid w:val="00413FC4"/>
    <w:rsid w:val="00417D1B"/>
    <w:rsid w:val="00420684"/>
    <w:rsid w:val="004229EE"/>
    <w:rsid w:val="00424272"/>
    <w:rsid w:val="00424FFA"/>
    <w:rsid w:val="004273E2"/>
    <w:rsid w:val="00427997"/>
    <w:rsid w:val="00430C00"/>
    <w:rsid w:val="00430E40"/>
    <w:rsid w:val="00431887"/>
    <w:rsid w:val="00431A7E"/>
    <w:rsid w:val="00432100"/>
    <w:rsid w:val="0043215A"/>
    <w:rsid w:val="00433A3D"/>
    <w:rsid w:val="00433E88"/>
    <w:rsid w:val="00436BEF"/>
    <w:rsid w:val="004400A0"/>
    <w:rsid w:val="004406FB"/>
    <w:rsid w:val="00440A2D"/>
    <w:rsid w:val="00441A2A"/>
    <w:rsid w:val="004424E3"/>
    <w:rsid w:val="00443867"/>
    <w:rsid w:val="00443D99"/>
    <w:rsid w:val="00444A5D"/>
    <w:rsid w:val="00444E73"/>
    <w:rsid w:val="0044520D"/>
    <w:rsid w:val="004452F0"/>
    <w:rsid w:val="00446548"/>
    <w:rsid w:val="0044707B"/>
    <w:rsid w:val="00450E34"/>
    <w:rsid w:val="00451469"/>
    <w:rsid w:val="004518C4"/>
    <w:rsid w:val="00451B74"/>
    <w:rsid w:val="004522BC"/>
    <w:rsid w:val="0045331D"/>
    <w:rsid w:val="0045398D"/>
    <w:rsid w:val="00454E8F"/>
    <w:rsid w:val="00455F0B"/>
    <w:rsid w:val="00461294"/>
    <w:rsid w:val="004617DA"/>
    <w:rsid w:val="00463CB9"/>
    <w:rsid w:val="0046582C"/>
    <w:rsid w:val="00465C4D"/>
    <w:rsid w:val="00467533"/>
    <w:rsid w:val="00467CC8"/>
    <w:rsid w:val="0047027F"/>
    <w:rsid w:val="004706F4"/>
    <w:rsid w:val="00470E0E"/>
    <w:rsid w:val="00471621"/>
    <w:rsid w:val="00473DAF"/>
    <w:rsid w:val="00475F08"/>
    <w:rsid w:val="00476BD6"/>
    <w:rsid w:val="004813C6"/>
    <w:rsid w:val="00481720"/>
    <w:rsid w:val="004839E7"/>
    <w:rsid w:val="00485C96"/>
    <w:rsid w:val="00486F0D"/>
    <w:rsid w:val="00490AE9"/>
    <w:rsid w:val="004913EB"/>
    <w:rsid w:val="004918B3"/>
    <w:rsid w:val="00491C19"/>
    <w:rsid w:val="00491D96"/>
    <w:rsid w:val="0049452F"/>
    <w:rsid w:val="0049568A"/>
    <w:rsid w:val="00496274"/>
    <w:rsid w:val="004963F4"/>
    <w:rsid w:val="004968FD"/>
    <w:rsid w:val="004A06BC"/>
    <w:rsid w:val="004A0A51"/>
    <w:rsid w:val="004A3DA2"/>
    <w:rsid w:val="004A4597"/>
    <w:rsid w:val="004A5BB2"/>
    <w:rsid w:val="004A5C58"/>
    <w:rsid w:val="004B1A07"/>
    <w:rsid w:val="004B1AED"/>
    <w:rsid w:val="004B1EDB"/>
    <w:rsid w:val="004B20E5"/>
    <w:rsid w:val="004B21AE"/>
    <w:rsid w:val="004B23CD"/>
    <w:rsid w:val="004B2881"/>
    <w:rsid w:val="004B2920"/>
    <w:rsid w:val="004B3110"/>
    <w:rsid w:val="004B5514"/>
    <w:rsid w:val="004B6979"/>
    <w:rsid w:val="004B6A25"/>
    <w:rsid w:val="004B6F75"/>
    <w:rsid w:val="004C1228"/>
    <w:rsid w:val="004C1B46"/>
    <w:rsid w:val="004C1BE6"/>
    <w:rsid w:val="004C2A10"/>
    <w:rsid w:val="004C2F3E"/>
    <w:rsid w:val="004C4C51"/>
    <w:rsid w:val="004C4DCD"/>
    <w:rsid w:val="004C4F03"/>
    <w:rsid w:val="004C56D1"/>
    <w:rsid w:val="004C5AF0"/>
    <w:rsid w:val="004C5B4F"/>
    <w:rsid w:val="004C5C2B"/>
    <w:rsid w:val="004C5D7B"/>
    <w:rsid w:val="004C74B0"/>
    <w:rsid w:val="004D040A"/>
    <w:rsid w:val="004D33AE"/>
    <w:rsid w:val="004D4578"/>
    <w:rsid w:val="004D4DBB"/>
    <w:rsid w:val="004D507D"/>
    <w:rsid w:val="004D50B8"/>
    <w:rsid w:val="004D553B"/>
    <w:rsid w:val="004E00B1"/>
    <w:rsid w:val="004E03F9"/>
    <w:rsid w:val="004E07D6"/>
    <w:rsid w:val="004E1BD6"/>
    <w:rsid w:val="004E20A9"/>
    <w:rsid w:val="004E26FA"/>
    <w:rsid w:val="004E2BF4"/>
    <w:rsid w:val="004E2F3C"/>
    <w:rsid w:val="004E3CDF"/>
    <w:rsid w:val="004E3E8A"/>
    <w:rsid w:val="004E4029"/>
    <w:rsid w:val="004E55B1"/>
    <w:rsid w:val="004E582E"/>
    <w:rsid w:val="004E5DAB"/>
    <w:rsid w:val="004E7BD5"/>
    <w:rsid w:val="004F035C"/>
    <w:rsid w:val="004F0405"/>
    <w:rsid w:val="004F044C"/>
    <w:rsid w:val="004F0CDF"/>
    <w:rsid w:val="004F1578"/>
    <w:rsid w:val="004F19AF"/>
    <w:rsid w:val="004F323F"/>
    <w:rsid w:val="004F3874"/>
    <w:rsid w:val="004F4BAD"/>
    <w:rsid w:val="004F4CB1"/>
    <w:rsid w:val="004F5E0A"/>
    <w:rsid w:val="004F6422"/>
    <w:rsid w:val="004F7028"/>
    <w:rsid w:val="004F7547"/>
    <w:rsid w:val="004F759B"/>
    <w:rsid w:val="00503272"/>
    <w:rsid w:val="00503387"/>
    <w:rsid w:val="0050373A"/>
    <w:rsid w:val="005049D2"/>
    <w:rsid w:val="00504A73"/>
    <w:rsid w:val="00505163"/>
    <w:rsid w:val="005056FF"/>
    <w:rsid w:val="00505ABE"/>
    <w:rsid w:val="00506DE9"/>
    <w:rsid w:val="00507658"/>
    <w:rsid w:val="00507DE8"/>
    <w:rsid w:val="005108C6"/>
    <w:rsid w:val="0051167D"/>
    <w:rsid w:val="00512243"/>
    <w:rsid w:val="0051309D"/>
    <w:rsid w:val="005134D3"/>
    <w:rsid w:val="005137EB"/>
    <w:rsid w:val="00514C12"/>
    <w:rsid w:val="00517CDF"/>
    <w:rsid w:val="00520A50"/>
    <w:rsid w:val="00522A76"/>
    <w:rsid w:val="00522DCC"/>
    <w:rsid w:val="00522F88"/>
    <w:rsid w:val="00523452"/>
    <w:rsid w:val="005238A2"/>
    <w:rsid w:val="00524B0C"/>
    <w:rsid w:val="00524CFD"/>
    <w:rsid w:val="0052504D"/>
    <w:rsid w:val="005259C3"/>
    <w:rsid w:val="005266BF"/>
    <w:rsid w:val="0052696D"/>
    <w:rsid w:val="00526F7F"/>
    <w:rsid w:val="00530BAD"/>
    <w:rsid w:val="00531B7C"/>
    <w:rsid w:val="00533B36"/>
    <w:rsid w:val="00534A57"/>
    <w:rsid w:val="00535DD8"/>
    <w:rsid w:val="00536421"/>
    <w:rsid w:val="00536799"/>
    <w:rsid w:val="005372E6"/>
    <w:rsid w:val="0053772B"/>
    <w:rsid w:val="00537C0C"/>
    <w:rsid w:val="00537F3B"/>
    <w:rsid w:val="0054010B"/>
    <w:rsid w:val="005407FD"/>
    <w:rsid w:val="005413B3"/>
    <w:rsid w:val="005422F6"/>
    <w:rsid w:val="005427F6"/>
    <w:rsid w:val="00542F71"/>
    <w:rsid w:val="00544CC5"/>
    <w:rsid w:val="00546C64"/>
    <w:rsid w:val="005474E8"/>
    <w:rsid w:val="00547BD3"/>
    <w:rsid w:val="00550026"/>
    <w:rsid w:val="005516F7"/>
    <w:rsid w:val="005524F0"/>
    <w:rsid w:val="005528D6"/>
    <w:rsid w:val="0055394C"/>
    <w:rsid w:val="00553F53"/>
    <w:rsid w:val="00553FC0"/>
    <w:rsid w:val="00554A32"/>
    <w:rsid w:val="00554B30"/>
    <w:rsid w:val="00555604"/>
    <w:rsid w:val="0055660D"/>
    <w:rsid w:val="005568BF"/>
    <w:rsid w:val="00557162"/>
    <w:rsid w:val="00557950"/>
    <w:rsid w:val="005607BE"/>
    <w:rsid w:val="00561810"/>
    <w:rsid w:val="005618AC"/>
    <w:rsid w:val="00561AC7"/>
    <w:rsid w:val="005637D5"/>
    <w:rsid w:val="005663BC"/>
    <w:rsid w:val="0056690C"/>
    <w:rsid w:val="00567B13"/>
    <w:rsid w:val="00567CB4"/>
    <w:rsid w:val="00570511"/>
    <w:rsid w:val="00571207"/>
    <w:rsid w:val="00571DC3"/>
    <w:rsid w:val="00571EAB"/>
    <w:rsid w:val="00572AB9"/>
    <w:rsid w:val="00572F8B"/>
    <w:rsid w:val="005731D0"/>
    <w:rsid w:val="005743B0"/>
    <w:rsid w:val="005760D4"/>
    <w:rsid w:val="00576620"/>
    <w:rsid w:val="00576A92"/>
    <w:rsid w:val="00577EB0"/>
    <w:rsid w:val="00580501"/>
    <w:rsid w:val="00580B18"/>
    <w:rsid w:val="005814F4"/>
    <w:rsid w:val="00581DE1"/>
    <w:rsid w:val="00581FFB"/>
    <w:rsid w:val="00583E5E"/>
    <w:rsid w:val="00584AD9"/>
    <w:rsid w:val="0058541E"/>
    <w:rsid w:val="005854CA"/>
    <w:rsid w:val="005855F1"/>
    <w:rsid w:val="00585DC9"/>
    <w:rsid w:val="005860C2"/>
    <w:rsid w:val="00586580"/>
    <w:rsid w:val="00586BCE"/>
    <w:rsid w:val="00587630"/>
    <w:rsid w:val="0058780A"/>
    <w:rsid w:val="00587830"/>
    <w:rsid w:val="005904AC"/>
    <w:rsid w:val="005905DF"/>
    <w:rsid w:val="00590AB0"/>
    <w:rsid w:val="00590D1E"/>
    <w:rsid w:val="00591859"/>
    <w:rsid w:val="00592F3E"/>
    <w:rsid w:val="00594255"/>
    <w:rsid w:val="0059462F"/>
    <w:rsid w:val="005946B0"/>
    <w:rsid w:val="0059534E"/>
    <w:rsid w:val="005960D7"/>
    <w:rsid w:val="00596262"/>
    <w:rsid w:val="005A0794"/>
    <w:rsid w:val="005A156E"/>
    <w:rsid w:val="005A22D6"/>
    <w:rsid w:val="005A2D28"/>
    <w:rsid w:val="005A3380"/>
    <w:rsid w:val="005A39E3"/>
    <w:rsid w:val="005A3CAE"/>
    <w:rsid w:val="005A3D28"/>
    <w:rsid w:val="005A3D33"/>
    <w:rsid w:val="005A418B"/>
    <w:rsid w:val="005A41F5"/>
    <w:rsid w:val="005A52D8"/>
    <w:rsid w:val="005A667C"/>
    <w:rsid w:val="005A75C0"/>
    <w:rsid w:val="005B09DB"/>
    <w:rsid w:val="005B12C8"/>
    <w:rsid w:val="005B1340"/>
    <w:rsid w:val="005B269D"/>
    <w:rsid w:val="005B3208"/>
    <w:rsid w:val="005B4930"/>
    <w:rsid w:val="005B4DA4"/>
    <w:rsid w:val="005B5E7C"/>
    <w:rsid w:val="005B68BE"/>
    <w:rsid w:val="005B791C"/>
    <w:rsid w:val="005B7C7E"/>
    <w:rsid w:val="005C16A8"/>
    <w:rsid w:val="005C2BE0"/>
    <w:rsid w:val="005C4623"/>
    <w:rsid w:val="005C61C9"/>
    <w:rsid w:val="005D09BF"/>
    <w:rsid w:val="005D120F"/>
    <w:rsid w:val="005D1516"/>
    <w:rsid w:val="005D172D"/>
    <w:rsid w:val="005D2E9E"/>
    <w:rsid w:val="005D2F0C"/>
    <w:rsid w:val="005D3148"/>
    <w:rsid w:val="005D49E8"/>
    <w:rsid w:val="005D5141"/>
    <w:rsid w:val="005D5C48"/>
    <w:rsid w:val="005D615B"/>
    <w:rsid w:val="005E0F76"/>
    <w:rsid w:val="005E1BA9"/>
    <w:rsid w:val="005E2226"/>
    <w:rsid w:val="005E409F"/>
    <w:rsid w:val="005E4471"/>
    <w:rsid w:val="005E5A41"/>
    <w:rsid w:val="005E5CC5"/>
    <w:rsid w:val="005E67C0"/>
    <w:rsid w:val="005E71A4"/>
    <w:rsid w:val="005F0451"/>
    <w:rsid w:val="005F069C"/>
    <w:rsid w:val="005F10B7"/>
    <w:rsid w:val="005F176E"/>
    <w:rsid w:val="005F3B5C"/>
    <w:rsid w:val="005F3F52"/>
    <w:rsid w:val="005F4572"/>
    <w:rsid w:val="005F460F"/>
    <w:rsid w:val="005F4BF6"/>
    <w:rsid w:val="005F51C9"/>
    <w:rsid w:val="005F5542"/>
    <w:rsid w:val="005F5B97"/>
    <w:rsid w:val="005F60AE"/>
    <w:rsid w:val="005F694E"/>
    <w:rsid w:val="005F7542"/>
    <w:rsid w:val="00600079"/>
    <w:rsid w:val="006001D7"/>
    <w:rsid w:val="0060028A"/>
    <w:rsid w:val="00600705"/>
    <w:rsid w:val="00601000"/>
    <w:rsid w:val="00601135"/>
    <w:rsid w:val="00601298"/>
    <w:rsid w:val="00601FCD"/>
    <w:rsid w:val="00604582"/>
    <w:rsid w:val="0060493F"/>
    <w:rsid w:val="00604E17"/>
    <w:rsid w:val="00605756"/>
    <w:rsid w:val="00607482"/>
    <w:rsid w:val="00607BE1"/>
    <w:rsid w:val="0061074F"/>
    <w:rsid w:val="00612F5E"/>
    <w:rsid w:val="00613182"/>
    <w:rsid w:val="00614AA9"/>
    <w:rsid w:val="006153F4"/>
    <w:rsid w:val="0061546D"/>
    <w:rsid w:val="006161F2"/>
    <w:rsid w:val="00616208"/>
    <w:rsid w:val="00616226"/>
    <w:rsid w:val="0061630D"/>
    <w:rsid w:val="0061765C"/>
    <w:rsid w:val="00617FED"/>
    <w:rsid w:val="0062049B"/>
    <w:rsid w:val="00621209"/>
    <w:rsid w:val="00621267"/>
    <w:rsid w:val="006219FD"/>
    <w:rsid w:val="0062208A"/>
    <w:rsid w:val="00622A14"/>
    <w:rsid w:val="0062381B"/>
    <w:rsid w:val="00624642"/>
    <w:rsid w:val="00625050"/>
    <w:rsid w:val="006251E9"/>
    <w:rsid w:val="00625C7C"/>
    <w:rsid w:val="00630442"/>
    <w:rsid w:val="00632D7F"/>
    <w:rsid w:val="006338E9"/>
    <w:rsid w:val="006339F0"/>
    <w:rsid w:val="0063411D"/>
    <w:rsid w:val="00634375"/>
    <w:rsid w:val="00634ACE"/>
    <w:rsid w:val="00634D88"/>
    <w:rsid w:val="0063555A"/>
    <w:rsid w:val="00636019"/>
    <w:rsid w:val="0064007E"/>
    <w:rsid w:val="006408D0"/>
    <w:rsid w:val="00641327"/>
    <w:rsid w:val="0064365F"/>
    <w:rsid w:val="00645732"/>
    <w:rsid w:val="00645901"/>
    <w:rsid w:val="00646AE5"/>
    <w:rsid w:val="00646DF2"/>
    <w:rsid w:val="00647AE4"/>
    <w:rsid w:val="00650636"/>
    <w:rsid w:val="006508E5"/>
    <w:rsid w:val="00650C17"/>
    <w:rsid w:val="006516E7"/>
    <w:rsid w:val="00651873"/>
    <w:rsid w:val="00652139"/>
    <w:rsid w:val="00653167"/>
    <w:rsid w:val="0065340C"/>
    <w:rsid w:val="006542A3"/>
    <w:rsid w:val="00654DAC"/>
    <w:rsid w:val="00655C2F"/>
    <w:rsid w:val="00655DF1"/>
    <w:rsid w:val="00655E7B"/>
    <w:rsid w:val="006568CF"/>
    <w:rsid w:val="00656D79"/>
    <w:rsid w:val="00657A94"/>
    <w:rsid w:val="00657B52"/>
    <w:rsid w:val="00657C05"/>
    <w:rsid w:val="00660B79"/>
    <w:rsid w:val="00662BB7"/>
    <w:rsid w:val="00662D4F"/>
    <w:rsid w:val="00663297"/>
    <w:rsid w:val="00663777"/>
    <w:rsid w:val="00664AFB"/>
    <w:rsid w:val="00665FC9"/>
    <w:rsid w:val="00667D6E"/>
    <w:rsid w:val="00672021"/>
    <w:rsid w:val="006725F6"/>
    <w:rsid w:val="00672700"/>
    <w:rsid w:val="00675AF9"/>
    <w:rsid w:val="00676600"/>
    <w:rsid w:val="00680787"/>
    <w:rsid w:val="006821A0"/>
    <w:rsid w:val="00682D76"/>
    <w:rsid w:val="0068358D"/>
    <w:rsid w:val="00684A66"/>
    <w:rsid w:val="00685467"/>
    <w:rsid w:val="00686597"/>
    <w:rsid w:val="00686D22"/>
    <w:rsid w:val="0068709E"/>
    <w:rsid w:val="0068712F"/>
    <w:rsid w:val="00690D26"/>
    <w:rsid w:val="00690E14"/>
    <w:rsid w:val="00691C20"/>
    <w:rsid w:val="0069215E"/>
    <w:rsid w:val="00692805"/>
    <w:rsid w:val="00692CA6"/>
    <w:rsid w:val="00693264"/>
    <w:rsid w:val="00694590"/>
    <w:rsid w:val="006952FD"/>
    <w:rsid w:val="0069567D"/>
    <w:rsid w:val="00695850"/>
    <w:rsid w:val="006963B6"/>
    <w:rsid w:val="00697559"/>
    <w:rsid w:val="006A0304"/>
    <w:rsid w:val="006A0493"/>
    <w:rsid w:val="006A04F3"/>
    <w:rsid w:val="006A0713"/>
    <w:rsid w:val="006A0C60"/>
    <w:rsid w:val="006A0DE5"/>
    <w:rsid w:val="006A0F0C"/>
    <w:rsid w:val="006A1C08"/>
    <w:rsid w:val="006A3765"/>
    <w:rsid w:val="006A3E4A"/>
    <w:rsid w:val="006A411A"/>
    <w:rsid w:val="006A48FC"/>
    <w:rsid w:val="006A4C27"/>
    <w:rsid w:val="006A4F96"/>
    <w:rsid w:val="006A58DE"/>
    <w:rsid w:val="006A7AD1"/>
    <w:rsid w:val="006B1368"/>
    <w:rsid w:val="006B627B"/>
    <w:rsid w:val="006B6638"/>
    <w:rsid w:val="006B6D8B"/>
    <w:rsid w:val="006B7DD3"/>
    <w:rsid w:val="006C0179"/>
    <w:rsid w:val="006C11F9"/>
    <w:rsid w:val="006C120A"/>
    <w:rsid w:val="006C15F8"/>
    <w:rsid w:val="006C1FAC"/>
    <w:rsid w:val="006C2992"/>
    <w:rsid w:val="006C37B4"/>
    <w:rsid w:val="006C3C1E"/>
    <w:rsid w:val="006C3EF6"/>
    <w:rsid w:val="006C3F29"/>
    <w:rsid w:val="006C4B70"/>
    <w:rsid w:val="006C548F"/>
    <w:rsid w:val="006C55D8"/>
    <w:rsid w:val="006C596C"/>
    <w:rsid w:val="006C6E48"/>
    <w:rsid w:val="006C6F9F"/>
    <w:rsid w:val="006D0C60"/>
    <w:rsid w:val="006D10E6"/>
    <w:rsid w:val="006D1318"/>
    <w:rsid w:val="006D2395"/>
    <w:rsid w:val="006D267B"/>
    <w:rsid w:val="006D39A9"/>
    <w:rsid w:val="006D5C42"/>
    <w:rsid w:val="006D693A"/>
    <w:rsid w:val="006D76E7"/>
    <w:rsid w:val="006D7EA4"/>
    <w:rsid w:val="006E0523"/>
    <w:rsid w:val="006E1028"/>
    <w:rsid w:val="006E10F0"/>
    <w:rsid w:val="006E1321"/>
    <w:rsid w:val="006E15C0"/>
    <w:rsid w:val="006E2816"/>
    <w:rsid w:val="006E3CAA"/>
    <w:rsid w:val="006E4A04"/>
    <w:rsid w:val="006E4D69"/>
    <w:rsid w:val="006E7189"/>
    <w:rsid w:val="006E74DE"/>
    <w:rsid w:val="006E77E4"/>
    <w:rsid w:val="006F0D54"/>
    <w:rsid w:val="006F1DEF"/>
    <w:rsid w:val="006F2E2E"/>
    <w:rsid w:val="006F365D"/>
    <w:rsid w:val="006F3DE9"/>
    <w:rsid w:val="006F4BD7"/>
    <w:rsid w:val="006F575F"/>
    <w:rsid w:val="006F6059"/>
    <w:rsid w:val="006F74C6"/>
    <w:rsid w:val="00700AD9"/>
    <w:rsid w:val="007013D5"/>
    <w:rsid w:val="00701B1D"/>
    <w:rsid w:val="00701CF5"/>
    <w:rsid w:val="00701F40"/>
    <w:rsid w:val="00703B5E"/>
    <w:rsid w:val="00704210"/>
    <w:rsid w:val="00704DB2"/>
    <w:rsid w:val="00705ED1"/>
    <w:rsid w:val="007063CC"/>
    <w:rsid w:val="00707116"/>
    <w:rsid w:val="00707366"/>
    <w:rsid w:val="00707C1B"/>
    <w:rsid w:val="00707EC1"/>
    <w:rsid w:val="007102E0"/>
    <w:rsid w:val="00710E77"/>
    <w:rsid w:val="007134F2"/>
    <w:rsid w:val="00713524"/>
    <w:rsid w:val="00713909"/>
    <w:rsid w:val="00713E94"/>
    <w:rsid w:val="00714D87"/>
    <w:rsid w:val="007153FE"/>
    <w:rsid w:val="007160A8"/>
    <w:rsid w:val="007160B6"/>
    <w:rsid w:val="0071659A"/>
    <w:rsid w:val="00717036"/>
    <w:rsid w:val="007172C9"/>
    <w:rsid w:val="007175B9"/>
    <w:rsid w:val="0072046B"/>
    <w:rsid w:val="00720567"/>
    <w:rsid w:val="00720D0F"/>
    <w:rsid w:val="00721623"/>
    <w:rsid w:val="00721A47"/>
    <w:rsid w:val="00721C16"/>
    <w:rsid w:val="00721D9B"/>
    <w:rsid w:val="00721FDC"/>
    <w:rsid w:val="0072204A"/>
    <w:rsid w:val="00723AEE"/>
    <w:rsid w:val="0072409F"/>
    <w:rsid w:val="007243E5"/>
    <w:rsid w:val="00724E95"/>
    <w:rsid w:val="0072571D"/>
    <w:rsid w:val="00727D6C"/>
    <w:rsid w:val="00727F2E"/>
    <w:rsid w:val="00730342"/>
    <w:rsid w:val="007303AB"/>
    <w:rsid w:val="00730694"/>
    <w:rsid w:val="0073091C"/>
    <w:rsid w:val="007315E0"/>
    <w:rsid w:val="007326F4"/>
    <w:rsid w:val="00734643"/>
    <w:rsid w:val="00734889"/>
    <w:rsid w:val="00734DF1"/>
    <w:rsid w:val="00734F0C"/>
    <w:rsid w:val="00734F10"/>
    <w:rsid w:val="00735199"/>
    <w:rsid w:val="007352D4"/>
    <w:rsid w:val="0073690F"/>
    <w:rsid w:val="00740B01"/>
    <w:rsid w:val="00742074"/>
    <w:rsid w:val="00743016"/>
    <w:rsid w:val="00744958"/>
    <w:rsid w:val="007451AC"/>
    <w:rsid w:val="007452C1"/>
    <w:rsid w:val="00747403"/>
    <w:rsid w:val="00751DAE"/>
    <w:rsid w:val="007521B8"/>
    <w:rsid w:val="007536F0"/>
    <w:rsid w:val="007538B9"/>
    <w:rsid w:val="00754BF0"/>
    <w:rsid w:val="007566DF"/>
    <w:rsid w:val="007578D0"/>
    <w:rsid w:val="007601FF"/>
    <w:rsid w:val="0076187F"/>
    <w:rsid w:val="007626D9"/>
    <w:rsid w:val="00763381"/>
    <w:rsid w:val="007637AA"/>
    <w:rsid w:val="00765415"/>
    <w:rsid w:val="007659CC"/>
    <w:rsid w:val="00765A73"/>
    <w:rsid w:val="007667B5"/>
    <w:rsid w:val="00766A85"/>
    <w:rsid w:val="0076775A"/>
    <w:rsid w:val="00770230"/>
    <w:rsid w:val="00770CD6"/>
    <w:rsid w:val="00771567"/>
    <w:rsid w:val="0077168C"/>
    <w:rsid w:val="0077449B"/>
    <w:rsid w:val="0077499E"/>
    <w:rsid w:val="00775EFC"/>
    <w:rsid w:val="00781282"/>
    <w:rsid w:val="007815A2"/>
    <w:rsid w:val="00781ADB"/>
    <w:rsid w:val="00781BAE"/>
    <w:rsid w:val="00781C2C"/>
    <w:rsid w:val="00782155"/>
    <w:rsid w:val="00783077"/>
    <w:rsid w:val="0078320C"/>
    <w:rsid w:val="00784C6F"/>
    <w:rsid w:val="007854F5"/>
    <w:rsid w:val="007859E2"/>
    <w:rsid w:val="00786794"/>
    <w:rsid w:val="007877A6"/>
    <w:rsid w:val="00787FB5"/>
    <w:rsid w:val="007906B2"/>
    <w:rsid w:val="00790E32"/>
    <w:rsid w:val="007913A7"/>
    <w:rsid w:val="007920A8"/>
    <w:rsid w:val="007924E8"/>
    <w:rsid w:val="00792734"/>
    <w:rsid w:val="00792929"/>
    <w:rsid w:val="007946E3"/>
    <w:rsid w:val="0079573B"/>
    <w:rsid w:val="0079693F"/>
    <w:rsid w:val="00797D84"/>
    <w:rsid w:val="007A0186"/>
    <w:rsid w:val="007A0267"/>
    <w:rsid w:val="007A02A3"/>
    <w:rsid w:val="007A1F6F"/>
    <w:rsid w:val="007A2594"/>
    <w:rsid w:val="007A2803"/>
    <w:rsid w:val="007A2D36"/>
    <w:rsid w:val="007A36FB"/>
    <w:rsid w:val="007A4728"/>
    <w:rsid w:val="007A4E61"/>
    <w:rsid w:val="007A5A60"/>
    <w:rsid w:val="007A6D4A"/>
    <w:rsid w:val="007A7085"/>
    <w:rsid w:val="007B0195"/>
    <w:rsid w:val="007B0E0D"/>
    <w:rsid w:val="007B1629"/>
    <w:rsid w:val="007B1968"/>
    <w:rsid w:val="007B23D9"/>
    <w:rsid w:val="007B2B9D"/>
    <w:rsid w:val="007B3B95"/>
    <w:rsid w:val="007B4925"/>
    <w:rsid w:val="007B4AE2"/>
    <w:rsid w:val="007B52B6"/>
    <w:rsid w:val="007B56FE"/>
    <w:rsid w:val="007B5DC1"/>
    <w:rsid w:val="007B7A7A"/>
    <w:rsid w:val="007C03A7"/>
    <w:rsid w:val="007C0579"/>
    <w:rsid w:val="007C0CEB"/>
    <w:rsid w:val="007C0DF3"/>
    <w:rsid w:val="007C1D5E"/>
    <w:rsid w:val="007C384E"/>
    <w:rsid w:val="007C3E27"/>
    <w:rsid w:val="007C3F9F"/>
    <w:rsid w:val="007C421E"/>
    <w:rsid w:val="007C4994"/>
    <w:rsid w:val="007C55E9"/>
    <w:rsid w:val="007C7396"/>
    <w:rsid w:val="007C753B"/>
    <w:rsid w:val="007C757B"/>
    <w:rsid w:val="007C768F"/>
    <w:rsid w:val="007C7E2D"/>
    <w:rsid w:val="007D0D34"/>
    <w:rsid w:val="007D1EA3"/>
    <w:rsid w:val="007D24C4"/>
    <w:rsid w:val="007D3703"/>
    <w:rsid w:val="007D420F"/>
    <w:rsid w:val="007D475A"/>
    <w:rsid w:val="007D5B2B"/>
    <w:rsid w:val="007D6FC4"/>
    <w:rsid w:val="007D728D"/>
    <w:rsid w:val="007D768F"/>
    <w:rsid w:val="007D7F02"/>
    <w:rsid w:val="007E046E"/>
    <w:rsid w:val="007E059F"/>
    <w:rsid w:val="007E1D0D"/>
    <w:rsid w:val="007E1DF3"/>
    <w:rsid w:val="007E218E"/>
    <w:rsid w:val="007E2C6B"/>
    <w:rsid w:val="007E44B9"/>
    <w:rsid w:val="007E6112"/>
    <w:rsid w:val="007E6B3C"/>
    <w:rsid w:val="007E71E2"/>
    <w:rsid w:val="007E795B"/>
    <w:rsid w:val="007F1AB8"/>
    <w:rsid w:val="007F2494"/>
    <w:rsid w:val="007F258D"/>
    <w:rsid w:val="007F25BE"/>
    <w:rsid w:val="007F297E"/>
    <w:rsid w:val="007F44EC"/>
    <w:rsid w:val="007F453B"/>
    <w:rsid w:val="007F4D90"/>
    <w:rsid w:val="007F519F"/>
    <w:rsid w:val="007F5466"/>
    <w:rsid w:val="007F569B"/>
    <w:rsid w:val="007F5D95"/>
    <w:rsid w:val="007F5FC3"/>
    <w:rsid w:val="007F714A"/>
    <w:rsid w:val="008016EC"/>
    <w:rsid w:val="008027B9"/>
    <w:rsid w:val="0080288D"/>
    <w:rsid w:val="00802D95"/>
    <w:rsid w:val="008042F2"/>
    <w:rsid w:val="008048C9"/>
    <w:rsid w:val="00804D6B"/>
    <w:rsid w:val="008050E1"/>
    <w:rsid w:val="00805585"/>
    <w:rsid w:val="0080640B"/>
    <w:rsid w:val="00806F49"/>
    <w:rsid w:val="008079F9"/>
    <w:rsid w:val="00810B0F"/>
    <w:rsid w:val="00810F51"/>
    <w:rsid w:val="008115A6"/>
    <w:rsid w:val="00811F19"/>
    <w:rsid w:val="008122D9"/>
    <w:rsid w:val="0081267A"/>
    <w:rsid w:val="0081326D"/>
    <w:rsid w:val="008154B3"/>
    <w:rsid w:val="008163D1"/>
    <w:rsid w:val="008178A6"/>
    <w:rsid w:val="00820025"/>
    <w:rsid w:val="0082087E"/>
    <w:rsid w:val="008209B4"/>
    <w:rsid w:val="00820CFE"/>
    <w:rsid w:val="0082265E"/>
    <w:rsid w:val="00822C46"/>
    <w:rsid w:val="0082381F"/>
    <w:rsid w:val="008245ED"/>
    <w:rsid w:val="00824C28"/>
    <w:rsid w:val="00824F09"/>
    <w:rsid w:val="00825F5E"/>
    <w:rsid w:val="008263FC"/>
    <w:rsid w:val="00826C52"/>
    <w:rsid w:val="00826F0F"/>
    <w:rsid w:val="0082725D"/>
    <w:rsid w:val="0082791E"/>
    <w:rsid w:val="00827A18"/>
    <w:rsid w:val="00830460"/>
    <w:rsid w:val="008308A1"/>
    <w:rsid w:val="00831F27"/>
    <w:rsid w:val="008321E2"/>
    <w:rsid w:val="008323AD"/>
    <w:rsid w:val="00832C86"/>
    <w:rsid w:val="00832E6C"/>
    <w:rsid w:val="00832E92"/>
    <w:rsid w:val="00835859"/>
    <w:rsid w:val="00835A4C"/>
    <w:rsid w:val="00835EFD"/>
    <w:rsid w:val="00836023"/>
    <w:rsid w:val="008360BF"/>
    <w:rsid w:val="008373F6"/>
    <w:rsid w:val="00842F29"/>
    <w:rsid w:val="00844BDF"/>
    <w:rsid w:val="008459E4"/>
    <w:rsid w:val="008500D7"/>
    <w:rsid w:val="00851F65"/>
    <w:rsid w:val="00852713"/>
    <w:rsid w:val="00852981"/>
    <w:rsid w:val="00852F4C"/>
    <w:rsid w:val="0085372D"/>
    <w:rsid w:val="00854D5C"/>
    <w:rsid w:val="00854D7F"/>
    <w:rsid w:val="008604D6"/>
    <w:rsid w:val="0086121D"/>
    <w:rsid w:val="00861584"/>
    <w:rsid w:val="00862E66"/>
    <w:rsid w:val="00864AE2"/>
    <w:rsid w:val="00864FD5"/>
    <w:rsid w:val="008721B4"/>
    <w:rsid w:val="008722C5"/>
    <w:rsid w:val="00872438"/>
    <w:rsid w:val="00873093"/>
    <w:rsid w:val="00873719"/>
    <w:rsid w:val="00874202"/>
    <w:rsid w:val="00876C2B"/>
    <w:rsid w:val="00877327"/>
    <w:rsid w:val="00877F59"/>
    <w:rsid w:val="008812A5"/>
    <w:rsid w:val="00881F1E"/>
    <w:rsid w:val="008837BF"/>
    <w:rsid w:val="0088447F"/>
    <w:rsid w:val="0088460A"/>
    <w:rsid w:val="00885051"/>
    <w:rsid w:val="008855B7"/>
    <w:rsid w:val="008859CE"/>
    <w:rsid w:val="00885D89"/>
    <w:rsid w:val="008869BE"/>
    <w:rsid w:val="00886A4B"/>
    <w:rsid w:val="00887063"/>
    <w:rsid w:val="008875E5"/>
    <w:rsid w:val="00887D25"/>
    <w:rsid w:val="0089150A"/>
    <w:rsid w:val="008922E0"/>
    <w:rsid w:val="00893A25"/>
    <w:rsid w:val="0089410E"/>
    <w:rsid w:val="008945B3"/>
    <w:rsid w:val="00894744"/>
    <w:rsid w:val="00896403"/>
    <w:rsid w:val="00897041"/>
    <w:rsid w:val="00897B9C"/>
    <w:rsid w:val="008A06E5"/>
    <w:rsid w:val="008A072C"/>
    <w:rsid w:val="008A0E1F"/>
    <w:rsid w:val="008A1FB5"/>
    <w:rsid w:val="008A2933"/>
    <w:rsid w:val="008A3AD5"/>
    <w:rsid w:val="008A4447"/>
    <w:rsid w:val="008A53F4"/>
    <w:rsid w:val="008A577B"/>
    <w:rsid w:val="008A59DB"/>
    <w:rsid w:val="008A65D4"/>
    <w:rsid w:val="008B034B"/>
    <w:rsid w:val="008B0B70"/>
    <w:rsid w:val="008B1E59"/>
    <w:rsid w:val="008B21A9"/>
    <w:rsid w:val="008B3274"/>
    <w:rsid w:val="008B4D18"/>
    <w:rsid w:val="008B4F37"/>
    <w:rsid w:val="008B56E1"/>
    <w:rsid w:val="008B6E67"/>
    <w:rsid w:val="008B7CB4"/>
    <w:rsid w:val="008C00C2"/>
    <w:rsid w:val="008C07F7"/>
    <w:rsid w:val="008C09EC"/>
    <w:rsid w:val="008C0CA2"/>
    <w:rsid w:val="008C0E4D"/>
    <w:rsid w:val="008C13BC"/>
    <w:rsid w:val="008C1AE7"/>
    <w:rsid w:val="008C1B57"/>
    <w:rsid w:val="008C2C0F"/>
    <w:rsid w:val="008C32F3"/>
    <w:rsid w:val="008C370D"/>
    <w:rsid w:val="008C4F6C"/>
    <w:rsid w:val="008C534B"/>
    <w:rsid w:val="008C575B"/>
    <w:rsid w:val="008C62E8"/>
    <w:rsid w:val="008C64A6"/>
    <w:rsid w:val="008C6625"/>
    <w:rsid w:val="008C7457"/>
    <w:rsid w:val="008C7D1B"/>
    <w:rsid w:val="008D0B58"/>
    <w:rsid w:val="008D1059"/>
    <w:rsid w:val="008D197C"/>
    <w:rsid w:val="008D28F8"/>
    <w:rsid w:val="008D3B51"/>
    <w:rsid w:val="008D4617"/>
    <w:rsid w:val="008D5613"/>
    <w:rsid w:val="008D6769"/>
    <w:rsid w:val="008D6B67"/>
    <w:rsid w:val="008D6BE4"/>
    <w:rsid w:val="008D771C"/>
    <w:rsid w:val="008E010F"/>
    <w:rsid w:val="008E15C6"/>
    <w:rsid w:val="008E15E9"/>
    <w:rsid w:val="008E38B6"/>
    <w:rsid w:val="008E51FC"/>
    <w:rsid w:val="008E5B53"/>
    <w:rsid w:val="008E5D64"/>
    <w:rsid w:val="008E7701"/>
    <w:rsid w:val="008E7887"/>
    <w:rsid w:val="008F08E4"/>
    <w:rsid w:val="008F0AEE"/>
    <w:rsid w:val="008F11C2"/>
    <w:rsid w:val="008F2416"/>
    <w:rsid w:val="008F27BD"/>
    <w:rsid w:val="008F36F0"/>
    <w:rsid w:val="008F3742"/>
    <w:rsid w:val="008F45F8"/>
    <w:rsid w:val="008F4A9D"/>
    <w:rsid w:val="008F4FF6"/>
    <w:rsid w:val="008F52E4"/>
    <w:rsid w:val="008F53BF"/>
    <w:rsid w:val="008F5723"/>
    <w:rsid w:val="008F5A28"/>
    <w:rsid w:val="008F65D2"/>
    <w:rsid w:val="008F65F4"/>
    <w:rsid w:val="0090005A"/>
    <w:rsid w:val="00900852"/>
    <w:rsid w:val="00900C2E"/>
    <w:rsid w:val="009015E6"/>
    <w:rsid w:val="00902062"/>
    <w:rsid w:val="0090279C"/>
    <w:rsid w:val="00902D89"/>
    <w:rsid w:val="00902E65"/>
    <w:rsid w:val="00903FD2"/>
    <w:rsid w:val="00905058"/>
    <w:rsid w:val="009058BA"/>
    <w:rsid w:val="00907272"/>
    <w:rsid w:val="00910AE8"/>
    <w:rsid w:val="00911F0C"/>
    <w:rsid w:val="0091204B"/>
    <w:rsid w:val="0091279C"/>
    <w:rsid w:val="00912BD0"/>
    <w:rsid w:val="009136CB"/>
    <w:rsid w:val="0091379D"/>
    <w:rsid w:val="00913EA5"/>
    <w:rsid w:val="00914BF4"/>
    <w:rsid w:val="00914E75"/>
    <w:rsid w:val="00916726"/>
    <w:rsid w:val="00916A69"/>
    <w:rsid w:val="00917705"/>
    <w:rsid w:val="00920E3B"/>
    <w:rsid w:val="0092123B"/>
    <w:rsid w:val="009231DC"/>
    <w:rsid w:val="00923FF7"/>
    <w:rsid w:val="00925836"/>
    <w:rsid w:val="00927FD9"/>
    <w:rsid w:val="009313B3"/>
    <w:rsid w:val="0093271F"/>
    <w:rsid w:val="00932762"/>
    <w:rsid w:val="0093344E"/>
    <w:rsid w:val="00933978"/>
    <w:rsid w:val="00934647"/>
    <w:rsid w:val="00934667"/>
    <w:rsid w:val="00935E1C"/>
    <w:rsid w:val="0093607A"/>
    <w:rsid w:val="00936460"/>
    <w:rsid w:val="0093648B"/>
    <w:rsid w:val="00936697"/>
    <w:rsid w:val="00936DBE"/>
    <w:rsid w:val="00937826"/>
    <w:rsid w:val="00940007"/>
    <w:rsid w:val="00940CB7"/>
    <w:rsid w:val="00941E74"/>
    <w:rsid w:val="00943369"/>
    <w:rsid w:val="00943375"/>
    <w:rsid w:val="009438DA"/>
    <w:rsid w:val="009443DC"/>
    <w:rsid w:val="00944428"/>
    <w:rsid w:val="009447A9"/>
    <w:rsid w:val="009455C5"/>
    <w:rsid w:val="0094647D"/>
    <w:rsid w:val="009475BE"/>
    <w:rsid w:val="00947E2F"/>
    <w:rsid w:val="009500E1"/>
    <w:rsid w:val="009502AD"/>
    <w:rsid w:val="0095133E"/>
    <w:rsid w:val="00951D35"/>
    <w:rsid w:val="00951F0D"/>
    <w:rsid w:val="0095201E"/>
    <w:rsid w:val="0095425E"/>
    <w:rsid w:val="00954585"/>
    <w:rsid w:val="00954EEC"/>
    <w:rsid w:val="00955EAF"/>
    <w:rsid w:val="00956400"/>
    <w:rsid w:val="00956528"/>
    <w:rsid w:val="00957544"/>
    <w:rsid w:val="00957DAA"/>
    <w:rsid w:val="00963FD8"/>
    <w:rsid w:val="0096405A"/>
    <w:rsid w:val="009646FB"/>
    <w:rsid w:val="00964756"/>
    <w:rsid w:val="00964A13"/>
    <w:rsid w:val="00964AEE"/>
    <w:rsid w:val="00967278"/>
    <w:rsid w:val="00972319"/>
    <w:rsid w:val="009743FC"/>
    <w:rsid w:val="00975475"/>
    <w:rsid w:val="00975866"/>
    <w:rsid w:val="00975DC4"/>
    <w:rsid w:val="00976C9E"/>
    <w:rsid w:val="00976E61"/>
    <w:rsid w:val="009773CF"/>
    <w:rsid w:val="0098034E"/>
    <w:rsid w:val="0098102F"/>
    <w:rsid w:val="0098143E"/>
    <w:rsid w:val="00981E1D"/>
    <w:rsid w:val="00982099"/>
    <w:rsid w:val="00982691"/>
    <w:rsid w:val="00983FF2"/>
    <w:rsid w:val="00984252"/>
    <w:rsid w:val="00985583"/>
    <w:rsid w:val="00985729"/>
    <w:rsid w:val="009901B3"/>
    <w:rsid w:val="00990C8F"/>
    <w:rsid w:val="00991646"/>
    <w:rsid w:val="00993E24"/>
    <w:rsid w:val="009944F4"/>
    <w:rsid w:val="00994E69"/>
    <w:rsid w:val="0099544A"/>
    <w:rsid w:val="00995FE6"/>
    <w:rsid w:val="009964A1"/>
    <w:rsid w:val="00997985"/>
    <w:rsid w:val="00997B47"/>
    <w:rsid w:val="00997C29"/>
    <w:rsid w:val="009A0B3B"/>
    <w:rsid w:val="009A18E8"/>
    <w:rsid w:val="009A3B34"/>
    <w:rsid w:val="009A4363"/>
    <w:rsid w:val="009A504E"/>
    <w:rsid w:val="009A614D"/>
    <w:rsid w:val="009A624F"/>
    <w:rsid w:val="009A68BD"/>
    <w:rsid w:val="009A68BF"/>
    <w:rsid w:val="009A73CA"/>
    <w:rsid w:val="009B0E8C"/>
    <w:rsid w:val="009B31AE"/>
    <w:rsid w:val="009B33C1"/>
    <w:rsid w:val="009B4A5C"/>
    <w:rsid w:val="009B4F51"/>
    <w:rsid w:val="009B4F6E"/>
    <w:rsid w:val="009B58E6"/>
    <w:rsid w:val="009B5E8A"/>
    <w:rsid w:val="009B706C"/>
    <w:rsid w:val="009B7283"/>
    <w:rsid w:val="009B7CB0"/>
    <w:rsid w:val="009B7D90"/>
    <w:rsid w:val="009C0B94"/>
    <w:rsid w:val="009C160B"/>
    <w:rsid w:val="009C219D"/>
    <w:rsid w:val="009C262F"/>
    <w:rsid w:val="009C3690"/>
    <w:rsid w:val="009C5D9E"/>
    <w:rsid w:val="009C6A43"/>
    <w:rsid w:val="009C6A4E"/>
    <w:rsid w:val="009C7C3C"/>
    <w:rsid w:val="009D0A09"/>
    <w:rsid w:val="009D0ABB"/>
    <w:rsid w:val="009D0F7D"/>
    <w:rsid w:val="009D26B9"/>
    <w:rsid w:val="009D2AE4"/>
    <w:rsid w:val="009D2AE8"/>
    <w:rsid w:val="009D2D0A"/>
    <w:rsid w:val="009D394C"/>
    <w:rsid w:val="009D39B8"/>
    <w:rsid w:val="009D531E"/>
    <w:rsid w:val="009D5B51"/>
    <w:rsid w:val="009D6408"/>
    <w:rsid w:val="009D722B"/>
    <w:rsid w:val="009D74DD"/>
    <w:rsid w:val="009D75D6"/>
    <w:rsid w:val="009D7641"/>
    <w:rsid w:val="009E1BFA"/>
    <w:rsid w:val="009E286E"/>
    <w:rsid w:val="009E3828"/>
    <w:rsid w:val="009E4258"/>
    <w:rsid w:val="009E4E60"/>
    <w:rsid w:val="009E57BC"/>
    <w:rsid w:val="009E6776"/>
    <w:rsid w:val="009E6C27"/>
    <w:rsid w:val="009E72F7"/>
    <w:rsid w:val="009E785F"/>
    <w:rsid w:val="009E7F99"/>
    <w:rsid w:val="009F0272"/>
    <w:rsid w:val="009F10DB"/>
    <w:rsid w:val="009F124C"/>
    <w:rsid w:val="009F17A1"/>
    <w:rsid w:val="009F392D"/>
    <w:rsid w:val="009F3F70"/>
    <w:rsid w:val="009F4B07"/>
    <w:rsid w:val="009F594B"/>
    <w:rsid w:val="009F7450"/>
    <w:rsid w:val="009F7B65"/>
    <w:rsid w:val="00A009CD"/>
    <w:rsid w:val="00A00C99"/>
    <w:rsid w:val="00A0102A"/>
    <w:rsid w:val="00A017A7"/>
    <w:rsid w:val="00A01A33"/>
    <w:rsid w:val="00A01BD2"/>
    <w:rsid w:val="00A02124"/>
    <w:rsid w:val="00A03362"/>
    <w:rsid w:val="00A03D70"/>
    <w:rsid w:val="00A03F05"/>
    <w:rsid w:val="00A0408A"/>
    <w:rsid w:val="00A042D1"/>
    <w:rsid w:val="00A04583"/>
    <w:rsid w:val="00A04B5A"/>
    <w:rsid w:val="00A06B2A"/>
    <w:rsid w:val="00A071AE"/>
    <w:rsid w:val="00A104D7"/>
    <w:rsid w:val="00A1185B"/>
    <w:rsid w:val="00A11BFF"/>
    <w:rsid w:val="00A14029"/>
    <w:rsid w:val="00A145CB"/>
    <w:rsid w:val="00A1460D"/>
    <w:rsid w:val="00A15633"/>
    <w:rsid w:val="00A206B6"/>
    <w:rsid w:val="00A20B22"/>
    <w:rsid w:val="00A20B3A"/>
    <w:rsid w:val="00A20DE7"/>
    <w:rsid w:val="00A20DEE"/>
    <w:rsid w:val="00A2119C"/>
    <w:rsid w:val="00A214EC"/>
    <w:rsid w:val="00A22ABF"/>
    <w:rsid w:val="00A22D4D"/>
    <w:rsid w:val="00A2534A"/>
    <w:rsid w:val="00A25EA4"/>
    <w:rsid w:val="00A2643F"/>
    <w:rsid w:val="00A26575"/>
    <w:rsid w:val="00A270C7"/>
    <w:rsid w:val="00A30548"/>
    <w:rsid w:val="00A3074C"/>
    <w:rsid w:val="00A3099B"/>
    <w:rsid w:val="00A31525"/>
    <w:rsid w:val="00A317BF"/>
    <w:rsid w:val="00A31EEC"/>
    <w:rsid w:val="00A321D5"/>
    <w:rsid w:val="00A32ADD"/>
    <w:rsid w:val="00A3390F"/>
    <w:rsid w:val="00A34006"/>
    <w:rsid w:val="00A34381"/>
    <w:rsid w:val="00A3465C"/>
    <w:rsid w:val="00A34AEA"/>
    <w:rsid w:val="00A3564B"/>
    <w:rsid w:val="00A35B8C"/>
    <w:rsid w:val="00A35D7D"/>
    <w:rsid w:val="00A35EF4"/>
    <w:rsid w:val="00A36FB8"/>
    <w:rsid w:val="00A3715C"/>
    <w:rsid w:val="00A4051A"/>
    <w:rsid w:val="00A406CD"/>
    <w:rsid w:val="00A40885"/>
    <w:rsid w:val="00A41E93"/>
    <w:rsid w:val="00A420F0"/>
    <w:rsid w:val="00A42898"/>
    <w:rsid w:val="00A43B59"/>
    <w:rsid w:val="00A441B1"/>
    <w:rsid w:val="00A46874"/>
    <w:rsid w:val="00A50036"/>
    <w:rsid w:val="00A50A84"/>
    <w:rsid w:val="00A512E6"/>
    <w:rsid w:val="00A517DA"/>
    <w:rsid w:val="00A519E1"/>
    <w:rsid w:val="00A51ED3"/>
    <w:rsid w:val="00A52392"/>
    <w:rsid w:val="00A524E3"/>
    <w:rsid w:val="00A52DEA"/>
    <w:rsid w:val="00A54381"/>
    <w:rsid w:val="00A54CFC"/>
    <w:rsid w:val="00A55AB4"/>
    <w:rsid w:val="00A5619B"/>
    <w:rsid w:val="00A562D2"/>
    <w:rsid w:val="00A56CC7"/>
    <w:rsid w:val="00A5756D"/>
    <w:rsid w:val="00A57B35"/>
    <w:rsid w:val="00A605CE"/>
    <w:rsid w:val="00A60A00"/>
    <w:rsid w:val="00A60BE3"/>
    <w:rsid w:val="00A60C59"/>
    <w:rsid w:val="00A6116F"/>
    <w:rsid w:val="00A618D9"/>
    <w:rsid w:val="00A628F3"/>
    <w:rsid w:val="00A62A61"/>
    <w:rsid w:val="00A62D79"/>
    <w:rsid w:val="00A62EC4"/>
    <w:rsid w:val="00A63799"/>
    <w:rsid w:val="00A6391A"/>
    <w:rsid w:val="00A65667"/>
    <w:rsid w:val="00A66543"/>
    <w:rsid w:val="00A67E5F"/>
    <w:rsid w:val="00A711C9"/>
    <w:rsid w:val="00A71424"/>
    <w:rsid w:val="00A71D36"/>
    <w:rsid w:val="00A72C71"/>
    <w:rsid w:val="00A73761"/>
    <w:rsid w:val="00A7387E"/>
    <w:rsid w:val="00A74509"/>
    <w:rsid w:val="00A75560"/>
    <w:rsid w:val="00A75839"/>
    <w:rsid w:val="00A7589D"/>
    <w:rsid w:val="00A75BD0"/>
    <w:rsid w:val="00A75E1B"/>
    <w:rsid w:val="00A76B2C"/>
    <w:rsid w:val="00A776CB"/>
    <w:rsid w:val="00A77DF4"/>
    <w:rsid w:val="00A8137D"/>
    <w:rsid w:val="00A81E81"/>
    <w:rsid w:val="00A82A93"/>
    <w:rsid w:val="00A83C00"/>
    <w:rsid w:val="00A859CF"/>
    <w:rsid w:val="00A85DCC"/>
    <w:rsid w:val="00A86143"/>
    <w:rsid w:val="00A86310"/>
    <w:rsid w:val="00A86DCC"/>
    <w:rsid w:val="00A877BE"/>
    <w:rsid w:val="00A90596"/>
    <w:rsid w:val="00A90778"/>
    <w:rsid w:val="00A90B3A"/>
    <w:rsid w:val="00A90B7B"/>
    <w:rsid w:val="00A90D6E"/>
    <w:rsid w:val="00A91A61"/>
    <w:rsid w:val="00A93471"/>
    <w:rsid w:val="00A935D5"/>
    <w:rsid w:val="00A959FD"/>
    <w:rsid w:val="00AA1C0A"/>
    <w:rsid w:val="00AA1DF1"/>
    <w:rsid w:val="00AA1EEB"/>
    <w:rsid w:val="00AA2FBE"/>
    <w:rsid w:val="00AA39D0"/>
    <w:rsid w:val="00AA5ECF"/>
    <w:rsid w:val="00AA64FB"/>
    <w:rsid w:val="00AA66D5"/>
    <w:rsid w:val="00AA72E9"/>
    <w:rsid w:val="00AA7377"/>
    <w:rsid w:val="00AA7B63"/>
    <w:rsid w:val="00AB04AA"/>
    <w:rsid w:val="00AB13B4"/>
    <w:rsid w:val="00AB1481"/>
    <w:rsid w:val="00AB1E99"/>
    <w:rsid w:val="00AB24DE"/>
    <w:rsid w:val="00AB3881"/>
    <w:rsid w:val="00AB3FEC"/>
    <w:rsid w:val="00AB57F9"/>
    <w:rsid w:val="00AB59D0"/>
    <w:rsid w:val="00AB59E3"/>
    <w:rsid w:val="00AB5FFF"/>
    <w:rsid w:val="00AB601F"/>
    <w:rsid w:val="00AB774D"/>
    <w:rsid w:val="00AC23AE"/>
    <w:rsid w:val="00AC34A4"/>
    <w:rsid w:val="00AC5124"/>
    <w:rsid w:val="00AC53C2"/>
    <w:rsid w:val="00AC6169"/>
    <w:rsid w:val="00AC64EE"/>
    <w:rsid w:val="00AC661C"/>
    <w:rsid w:val="00AC72B9"/>
    <w:rsid w:val="00AC7302"/>
    <w:rsid w:val="00AD0E32"/>
    <w:rsid w:val="00AD163E"/>
    <w:rsid w:val="00AD1906"/>
    <w:rsid w:val="00AD2604"/>
    <w:rsid w:val="00AD2D95"/>
    <w:rsid w:val="00AD2F4B"/>
    <w:rsid w:val="00AD4404"/>
    <w:rsid w:val="00AD498D"/>
    <w:rsid w:val="00AD5D69"/>
    <w:rsid w:val="00AD6A35"/>
    <w:rsid w:val="00AD6B5A"/>
    <w:rsid w:val="00AD6C44"/>
    <w:rsid w:val="00AD6D55"/>
    <w:rsid w:val="00AD7929"/>
    <w:rsid w:val="00AE098F"/>
    <w:rsid w:val="00AE0D7E"/>
    <w:rsid w:val="00AE2432"/>
    <w:rsid w:val="00AE297B"/>
    <w:rsid w:val="00AE2EB6"/>
    <w:rsid w:val="00AE46F6"/>
    <w:rsid w:val="00AE50A5"/>
    <w:rsid w:val="00AE7A42"/>
    <w:rsid w:val="00AE7EC7"/>
    <w:rsid w:val="00AF0252"/>
    <w:rsid w:val="00AF09F5"/>
    <w:rsid w:val="00AF1DC0"/>
    <w:rsid w:val="00AF1ECD"/>
    <w:rsid w:val="00AF39E1"/>
    <w:rsid w:val="00AF4270"/>
    <w:rsid w:val="00AF5408"/>
    <w:rsid w:val="00AF6273"/>
    <w:rsid w:val="00AF6C18"/>
    <w:rsid w:val="00AF72F0"/>
    <w:rsid w:val="00B00CFF"/>
    <w:rsid w:val="00B00E97"/>
    <w:rsid w:val="00B02CEF"/>
    <w:rsid w:val="00B03724"/>
    <w:rsid w:val="00B03886"/>
    <w:rsid w:val="00B0501F"/>
    <w:rsid w:val="00B052A7"/>
    <w:rsid w:val="00B062CF"/>
    <w:rsid w:val="00B10A4F"/>
    <w:rsid w:val="00B1253B"/>
    <w:rsid w:val="00B142C0"/>
    <w:rsid w:val="00B14328"/>
    <w:rsid w:val="00B16A0A"/>
    <w:rsid w:val="00B16D8B"/>
    <w:rsid w:val="00B174E5"/>
    <w:rsid w:val="00B17B2B"/>
    <w:rsid w:val="00B20102"/>
    <w:rsid w:val="00B2020B"/>
    <w:rsid w:val="00B20409"/>
    <w:rsid w:val="00B2113C"/>
    <w:rsid w:val="00B2252B"/>
    <w:rsid w:val="00B23ECF"/>
    <w:rsid w:val="00B27CDC"/>
    <w:rsid w:val="00B3159E"/>
    <w:rsid w:val="00B31A88"/>
    <w:rsid w:val="00B3217F"/>
    <w:rsid w:val="00B32514"/>
    <w:rsid w:val="00B334D4"/>
    <w:rsid w:val="00B345CC"/>
    <w:rsid w:val="00B35C9C"/>
    <w:rsid w:val="00B36552"/>
    <w:rsid w:val="00B3662E"/>
    <w:rsid w:val="00B36949"/>
    <w:rsid w:val="00B36E4A"/>
    <w:rsid w:val="00B3795E"/>
    <w:rsid w:val="00B41A16"/>
    <w:rsid w:val="00B436AD"/>
    <w:rsid w:val="00B44294"/>
    <w:rsid w:val="00B442BD"/>
    <w:rsid w:val="00B459D9"/>
    <w:rsid w:val="00B45B50"/>
    <w:rsid w:val="00B465E2"/>
    <w:rsid w:val="00B4721C"/>
    <w:rsid w:val="00B4731E"/>
    <w:rsid w:val="00B47F06"/>
    <w:rsid w:val="00B50A91"/>
    <w:rsid w:val="00B51DAB"/>
    <w:rsid w:val="00B53635"/>
    <w:rsid w:val="00B53ACF"/>
    <w:rsid w:val="00B53C33"/>
    <w:rsid w:val="00B549ED"/>
    <w:rsid w:val="00B5553B"/>
    <w:rsid w:val="00B56009"/>
    <w:rsid w:val="00B57B75"/>
    <w:rsid w:val="00B57F21"/>
    <w:rsid w:val="00B60AAA"/>
    <w:rsid w:val="00B60C28"/>
    <w:rsid w:val="00B63881"/>
    <w:rsid w:val="00B63FA3"/>
    <w:rsid w:val="00B643AD"/>
    <w:rsid w:val="00B646D6"/>
    <w:rsid w:val="00B6608A"/>
    <w:rsid w:val="00B66948"/>
    <w:rsid w:val="00B66E83"/>
    <w:rsid w:val="00B70A6A"/>
    <w:rsid w:val="00B70AF2"/>
    <w:rsid w:val="00B710FE"/>
    <w:rsid w:val="00B71D9D"/>
    <w:rsid w:val="00B73510"/>
    <w:rsid w:val="00B735BE"/>
    <w:rsid w:val="00B74A79"/>
    <w:rsid w:val="00B74FF1"/>
    <w:rsid w:val="00B75419"/>
    <w:rsid w:val="00B75939"/>
    <w:rsid w:val="00B75DC6"/>
    <w:rsid w:val="00B7615B"/>
    <w:rsid w:val="00B7719A"/>
    <w:rsid w:val="00B77282"/>
    <w:rsid w:val="00B7749C"/>
    <w:rsid w:val="00B77C5D"/>
    <w:rsid w:val="00B80216"/>
    <w:rsid w:val="00B80BEA"/>
    <w:rsid w:val="00B8210A"/>
    <w:rsid w:val="00B826FA"/>
    <w:rsid w:val="00B829E4"/>
    <w:rsid w:val="00B829E8"/>
    <w:rsid w:val="00B82FEB"/>
    <w:rsid w:val="00B835C6"/>
    <w:rsid w:val="00B838DE"/>
    <w:rsid w:val="00B8515E"/>
    <w:rsid w:val="00B854E7"/>
    <w:rsid w:val="00B85745"/>
    <w:rsid w:val="00B85C79"/>
    <w:rsid w:val="00B86A46"/>
    <w:rsid w:val="00B86B4D"/>
    <w:rsid w:val="00B879FB"/>
    <w:rsid w:val="00B87F12"/>
    <w:rsid w:val="00B91F4A"/>
    <w:rsid w:val="00B92492"/>
    <w:rsid w:val="00B92511"/>
    <w:rsid w:val="00B92E6D"/>
    <w:rsid w:val="00B9310C"/>
    <w:rsid w:val="00B937D4"/>
    <w:rsid w:val="00B93A2B"/>
    <w:rsid w:val="00B960AD"/>
    <w:rsid w:val="00B964CE"/>
    <w:rsid w:val="00B96656"/>
    <w:rsid w:val="00B96A76"/>
    <w:rsid w:val="00B96D2A"/>
    <w:rsid w:val="00B970F1"/>
    <w:rsid w:val="00B971DA"/>
    <w:rsid w:val="00B9791C"/>
    <w:rsid w:val="00B97ABD"/>
    <w:rsid w:val="00BA0702"/>
    <w:rsid w:val="00BA12A7"/>
    <w:rsid w:val="00BA1470"/>
    <w:rsid w:val="00BA4F95"/>
    <w:rsid w:val="00BA56B0"/>
    <w:rsid w:val="00BA6276"/>
    <w:rsid w:val="00BA7A6C"/>
    <w:rsid w:val="00BA7E22"/>
    <w:rsid w:val="00BB0D7F"/>
    <w:rsid w:val="00BB182A"/>
    <w:rsid w:val="00BB285B"/>
    <w:rsid w:val="00BB2CCB"/>
    <w:rsid w:val="00BB2D7C"/>
    <w:rsid w:val="00BB3003"/>
    <w:rsid w:val="00BB399B"/>
    <w:rsid w:val="00BB3BA2"/>
    <w:rsid w:val="00BB3ED9"/>
    <w:rsid w:val="00BB5252"/>
    <w:rsid w:val="00BB6884"/>
    <w:rsid w:val="00BB698B"/>
    <w:rsid w:val="00BB72FF"/>
    <w:rsid w:val="00BC045F"/>
    <w:rsid w:val="00BC1679"/>
    <w:rsid w:val="00BC19DC"/>
    <w:rsid w:val="00BC2FC6"/>
    <w:rsid w:val="00BC35FD"/>
    <w:rsid w:val="00BC4A35"/>
    <w:rsid w:val="00BC4DED"/>
    <w:rsid w:val="00BC5B90"/>
    <w:rsid w:val="00BC6CC7"/>
    <w:rsid w:val="00BC6CEE"/>
    <w:rsid w:val="00BC6D83"/>
    <w:rsid w:val="00BC6F06"/>
    <w:rsid w:val="00BC7C09"/>
    <w:rsid w:val="00BC7D45"/>
    <w:rsid w:val="00BD0AB2"/>
    <w:rsid w:val="00BD1786"/>
    <w:rsid w:val="00BD1B0B"/>
    <w:rsid w:val="00BD273F"/>
    <w:rsid w:val="00BD3B44"/>
    <w:rsid w:val="00BD4A39"/>
    <w:rsid w:val="00BD4F73"/>
    <w:rsid w:val="00BD507A"/>
    <w:rsid w:val="00BD51A9"/>
    <w:rsid w:val="00BD5E2E"/>
    <w:rsid w:val="00BD6316"/>
    <w:rsid w:val="00BD65D3"/>
    <w:rsid w:val="00BD6A0D"/>
    <w:rsid w:val="00BD7642"/>
    <w:rsid w:val="00BE07EE"/>
    <w:rsid w:val="00BE0B9A"/>
    <w:rsid w:val="00BE1E05"/>
    <w:rsid w:val="00BE2083"/>
    <w:rsid w:val="00BE2498"/>
    <w:rsid w:val="00BE2981"/>
    <w:rsid w:val="00BE32C6"/>
    <w:rsid w:val="00BE412B"/>
    <w:rsid w:val="00BE5071"/>
    <w:rsid w:val="00BE53B3"/>
    <w:rsid w:val="00BE6867"/>
    <w:rsid w:val="00BE73F0"/>
    <w:rsid w:val="00BE74A1"/>
    <w:rsid w:val="00BE756A"/>
    <w:rsid w:val="00BE76BF"/>
    <w:rsid w:val="00BE7BFB"/>
    <w:rsid w:val="00BE7E67"/>
    <w:rsid w:val="00BF0047"/>
    <w:rsid w:val="00BF1D8C"/>
    <w:rsid w:val="00BF28B3"/>
    <w:rsid w:val="00BF2EAC"/>
    <w:rsid w:val="00BF5811"/>
    <w:rsid w:val="00BF5C75"/>
    <w:rsid w:val="00BF6FEE"/>
    <w:rsid w:val="00C0040E"/>
    <w:rsid w:val="00C00727"/>
    <w:rsid w:val="00C00E69"/>
    <w:rsid w:val="00C00E81"/>
    <w:rsid w:val="00C01BC6"/>
    <w:rsid w:val="00C037DA"/>
    <w:rsid w:val="00C03884"/>
    <w:rsid w:val="00C040BA"/>
    <w:rsid w:val="00C0420C"/>
    <w:rsid w:val="00C050DB"/>
    <w:rsid w:val="00C07203"/>
    <w:rsid w:val="00C0751B"/>
    <w:rsid w:val="00C10326"/>
    <w:rsid w:val="00C104B3"/>
    <w:rsid w:val="00C11CC5"/>
    <w:rsid w:val="00C11F14"/>
    <w:rsid w:val="00C12FFE"/>
    <w:rsid w:val="00C15393"/>
    <w:rsid w:val="00C1557D"/>
    <w:rsid w:val="00C166F3"/>
    <w:rsid w:val="00C16E3E"/>
    <w:rsid w:val="00C171F0"/>
    <w:rsid w:val="00C17332"/>
    <w:rsid w:val="00C17D1E"/>
    <w:rsid w:val="00C204EE"/>
    <w:rsid w:val="00C22481"/>
    <w:rsid w:val="00C23A23"/>
    <w:rsid w:val="00C24460"/>
    <w:rsid w:val="00C25221"/>
    <w:rsid w:val="00C255B7"/>
    <w:rsid w:val="00C25760"/>
    <w:rsid w:val="00C25C33"/>
    <w:rsid w:val="00C25EC5"/>
    <w:rsid w:val="00C26402"/>
    <w:rsid w:val="00C27705"/>
    <w:rsid w:val="00C2774A"/>
    <w:rsid w:val="00C31981"/>
    <w:rsid w:val="00C31A5F"/>
    <w:rsid w:val="00C323D6"/>
    <w:rsid w:val="00C3241A"/>
    <w:rsid w:val="00C33285"/>
    <w:rsid w:val="00C36944"/>
    <w:rsid w:val="00C369DB"/>
    <w:rsid w:val="00C3744C"/>
    <w:rsid w:val="00C41033"/>
    <w:rsid w:val="00C41230"/>
    <w:rsid w:val="00C42063"/>
    <w:rsid w:val="00C432E8"/>
    <w:rsid w:val="00C443F1"/>
    <w:rsid w:val="00C44E24"/>
    <w:rsid w:val="00C4583C"/>
    <w:rsid w:val="00C45B5A"/>
    <w:rsid w:val="00C45CC1"/>
    <w:rsid w:val="00C467C1"/>
    <w:rsid w:val="00C50D96"/>
    <w:rsid w:val="00C50F56"/>
    <w:rsid w:val="00C51143"/>
    <w:rsid w:val="00C520F1"/>
    <w:rsid w:val="00C535A7"/>
    <w:rsid w:val="00C53A89"/>
    <w:rsid w:val="00C53B0A"/>
    <w:rsid w:val="00C546B6"/>
    <w:rsid w:val="00C54AE9"/>
    <w:rsid w:val="00C54DA3"/>
    <w:rsid w:val="00C5641D"/>
    <w:rsid w:val="00C564A1"/>
    <w:rsid w:val="00C574B7"/>
    <w:rsid w:val="00C57C4A"/>
    <w:rsid w:val="00C61292"/>
    <w:rsid w:val="00C64D96"/>
    <w:rsid w:val="00C651B1"/>
    <w:rsid w:val="00C659D0"/>
    <w:rsid w:val="00C65A1B"/>
    <w:rsid w:val="00C666E5"/>
    <w:rsid w:val="00C66996"/>
    <w:rsid w:val="00C70AFF"/>
    <w:rsid w:val="00C70B2C"/>
    <w:rsid w:val="00C70DDC"/>
    <w:rsid w:val="00C715C8"/>
    <w:rsid w:val="00C73302"/>
    <w:rsid w:val="00C73963"/>
    <w:rsid w:val="00C73A3E"/>
    <w:rsid w:val="00C73AA1"/>
    <w:rsid w:val="00C741B3"/>
    <w:rsid w:val="00C746E2"/>
    <w:rsid w:val="00C74797"/>
    <w:rsid w:val="00C76214"/>
    <w:rsid w:val="00C771FF"/>
    <w:rsid w:val="00C80AA1"/>
    <w:rsid w:val="00C81739"/>
    <w:rsid w:val="00C835E7"/>
    <w:rsid w:val="00C85574"/>
    <w:rsid w:val="00C85CA9"/>
    <w:rsid w:val="00C86A92"/>
    <w:rsid w:val="00C87468"/>
    <w:rsid w:val="00C90763"/>
    <w:rsid w:val="00C90892"/>
    <w:rsid w:val="00C91E97"/>
    <w:rsid w:val="00C93518"/>
    <w:rsid w:val="00C93BBB"/>
    <w:rsid w:val="00C9516A"/>
    <w:rsid w:val="00C973D1"/>
    <w:rsid w:val="00CA023E"/>
    <w:rsid w:val="00CA15B1"/>
    <w:rsid w:val="00CA2082"/>
    <w:rsid w:val="00CA3311"/>
    <w:rsid w:val="00CA36A2"/>
    <w:rsid w:val="00CA454F"/>
    <w:rsid w:val="00CA7627"/>
    <w:rsid w:val="00CA7EAF"/>
    <w:rsid w:val="00CB045E"/>
    <w:rsid w:val="00CB067F"/>
    <w:rsid w:val="00CB2F5D"/>
    <w:rsid w:val="00CB3194"/>
    <w:rsid w:val="00CB3D2A"/>
    <w:rsid w:val="00CB4809"/>
    <w:rsid w:val="00CB480B"/>
    <w:rsid w:val="00CB68A7"/>
    <w:rsid w:val="00CB7F03"/>
    <w:rsid w:val="00CC0099"/>
    <w:rsid w:val="00CC0C9C"/>
    <w:rsid w:val="00CC0ECE"/>
    <w:rsid w:val="00CC1450"/>
    <w:rsid w:val="00CC390F"/>
    <w:rsid w:val="00CC4C8E"/>
    <w:rsid w:val="00CC5577"/>
    <w:rsid w:val="00CC5811"/>
    <w:rsid w:val="00CC654A"/>
    <w:rsid w:val="00CC6AA2"/>
    <w:rsid w:val="00CC6F4A"/>
    <w:rsid w:val="00CC7435"/>
    <w:rsid w:val="00CC76A8"/>
    <w:rsid w:val="00CD1C81"/>
    <w:rsid w:val="00CD2B3E"/>
    <w:rsid w:val="00CD478C"/>
    <w:rsid w:val="00CD585E"/>
    <w:rsid w:val="00CD61A6"/>
    <w:rsid w:val="00CD65EB"/>
    <w:rsid w:val="00CD6CD4"/>
    <w:rsid w:val="00CD7BF4"/>
    <w:rsid w:val="00CE195E"/>
    <w:rsid w:val="00CE1C42"/>
    <w:rsid w:val="00CE256A"/>
    <w:rsid w:val="00CE36AD"/>
    <w:rsid w:val="00CE3B11"/>
    <w:rsid w:val="00CE3C05"/>
    <w:rsid w:val="00CE421B"/>
    <w:rsid w:val="00CE4A96"/>
    <w:rsid w:val="00CE4F07"/>
    <w:rsid w:val="00CE4F26"/>
    <w:rsid w:val="00CE50CB"/>
    <w:rsid w:val="00CE58A9"/>
    <w:rsid w:val="00CE5B93"/>
    <w:rsid w:val="00CE5C08"/>
    <w:rsid w:val="00CE6809"/>
    <w:rsid w:val="00CE7A08"/>
    <w:rsid w:val="00CF273D"/>
    <w:rsid w:val="00CF310E"/>
    <w:rsid w:val="00CF37C4"/>
    <w:rsid w:val="00CF38B9"/>
    <w:rsid w:val="00CF590A"/>
    <w:rsid w:val="00CF5D5F"/>
    <w:rsid w:val="00CF6343"/>
    <w:rsid w:val="00D00237"/>
    <w:rsid w:val="00D0025E"/>
    <w:rsid w:val="00D0304A"/>
    <w:rsid w:val="00D04999"/>
    <w:rsid w:val="00D04AC5"/>
    <w:rsid w:val="00D0618F"/>
    <w:rsid w:val="00D06721"/>
    <w:rsid w:val="00D07215"/>
    <w:rsid w:val="00D111F3"/>
    <w:rsid w:val="00D121FB"/>
    <w:rsid w:val="00D12D54"/>
    <w:rsid w:val="00D153EC"/>
    <w:rsid w:val="00D15DC5"/>
    <w:rsid w:val="00D168C2"/>
    <w:rsid w:val="00D16EBA"/>
    <w:rsid w:val="00D17169"/>
    <w:rsid w:val="00D17FF3"/>
    <w:rsid w:val="00D21142"/>
    <w:rsid w:val="00D2149F"/>
    <w:rsid w:val="00D22846"/>
    <w:rsid w:val="00D22C53"/>
    <w:rsid w:val="00D23AAB"/>
    <w:rsid w:val="00D23DD4"/>
    <w:rsid w:val="00D24145"/>
    <w:rsid w:val="00D25136"/>
    <w:rsid w:val="00D25AFF"/>
    <w:rsid w:val="00D269E8"/>
    <w:rsid w:val="00D270D8"/>
    <w:rsid w:val="00D2769D"/>
    <w:rsid w:val="00D31156"/>
    <w:rsid w:val="00D312CC"/>
    <w:rsid w:val="00D32F6D"/>
    <w:rsid w:val="00D3484B"/>
    <w:rsid w:val="00D35C2B"/>
    <w:rsid w:val="00D35D6C"/>
    <w:rsid w:val="00D3638E"/>
    <w:rsid w:val="00D3725A"/>
    <w:rsid w:val="00D37F63"/>
    <w:rsid w:val="00D40DAB"/>
    <w:rsid w:val="00D420AF"/>
    <w:rsid w:val="00D42D6F"/>
    <w:rsid w:val="00D42E33"/>
    <w:rsid w:val="00D4340A"/>
    <w:rsid w:val="00D43686"/>
    <w:rsid w:val="00D45349"/>
    <w:rsid w:val="00D459C0"/>
    <w:rsid w:val="00D467DB"/>
    <w:rsid w:val="00D4695E"/>
    <w:rsid w:val="00D47B8B"/>
    <w:rsid w:val="00D50108"/>
    <w:rsid w:val="00D51E57"/>
    <w:rsid w:val="00D5234C"/>
    <w:rsid w:val="00D5296A"/>
    <w:rsid w:val="00D535E7"/>
    <w:rsid w:val="00D53D48"/>
    <w:rsid w:val="00D5426A"/>
    <w:rsid w:val="00D5470D"/>
    <w:rsid w:val="00D54D24"/>
    <w:rsid w:val="00D553AC"/>
    <w:rsid w:val="00D556EB"/>
    <w:rsid w:val="00D56E76"/>
    <w:rsid w:val="00D57018"/>
    <w:rsid w:val="00D57AB6"/>
    <w:rsid w:val="00D604F2"/>
    <w:rsid w:val="00D60CE1"/>
    <w:rsid w:val="00D60DAC"/>
    <w:rsid w:val="00D614C8"/>
    <w:rsid w:val="00D62537"/>
    <w:rsid w:val="00D64570"/>
    <w:rsid w:val="00D64A98"/>
    <w:rsid w:val="00D650EC"/>
    <w:rsid w:val="00D65D6A"/>
    <w:rsid w:val="00D66BFE"/>
    <w:rsid w:val="00D66E73"/>
    <w:rsid w:val="00D70B0B"/>
    <w:rsid w:val="00D7266D"/>
    <w:rsid w:val="00D72A78"/>
    <w:rsid w:val="00D73814"/>
    <w:rsid w:val="00D739BC"/>
    <w:rsid w:val="00D7409E"/>
    <w:rsid w:val="00D74417"/>
    <w:rsid w:val="00D74481"/>
    <w:rsid w:val="00D74CD4"/>
    <w:rsid w:val="00D75E7E"/>
    <w:rsid w:val="00D7632B"/>
    <w:rsid w:val="00D76A33"/>
    <w:rsid w:val="00D76F46"/>
    <w:rsid w:val="00D772D1"/>
    <w:rsid w:val="00D774A2"/>
    <w:rsid w:val="00D776BE"/>
    <w:rsid w:val="00D82761"/>
    <w:rsid w:val="00D82B64"/>
    <w:rsid w:val="00D86933"/>
    <w:rsid w:val="00D924C0"/>
    <w:rsid w:val="00D93351"/>
    <w:rsid w:val="00D93466"/>
    <w:rsid w:val="00D936B4"/>
    <w:rsid w:val="00D93F82"/>
    <w:rsid w:val="00D9407E"/>
    <w:rsid w:val="00D94E1A"/>
    <w:rsid w:val="00D9534C"/>
    <w:rsid w:val="00D9558A"/>
    <w:rsid w:val="00D95BB3"/>
    <w:rsid w:val="00D95DC0"/>
    <w:rsid w:val="00D95E4D"/>
    <w:rsid w:val="00D964B8"/>
    <w:rsid w:val="00D97A27"/>
    <w:rsid w:val="00DA11D9"/>
    <w:rsid w:val="00DA1AD1"/>
    <w:rsid w:val="00DA3433"/>
    <w:rsid w:val="00DA3B08"/>
    <w:rsid w:val="00DA3CCA"/>
    <w:rsid w:val="00DA46EA"/>
    <w:rsid w:val="00DA4D25"/>
    <w:rsid w:val="00DA628B"/>
    <w:rsid w:val="00DA6777"/>
    <w:rsid w:val="00DA6AB7"/>
    <w:rsid w:val="00DA7A7D"/>
    <w:rsid w:val="00DB00F8"/>
    <w:rsid w:val="00DB0AFD"/>
    <w:rsid w:val="00DB156B"/>
    <w:rsid w:val="00DB2A07"/>
    <w:rsid w:val="00DB6A0C"/>
    <w:rsid w:val="00DB70B7"/>
    <w:rsid w:val="00DB7324"/>
    <w:rsid w:val="00DB74BB"/>
    <w:rsid w:val="00DC03B7"/>
    <w:rsid w:val="00DC08D6"/>
    <w:rsid w:val="00DC0959"/>
    <w:rsid w:val="00DC1189"/>
    <w:rsid w:val="00DC1EF2"/>
    <w:rsid w:val="00DC34F0"/>
    <w:rsid w:val="00DC504F"/>
    <w:rsid w:val="00DC515B"/>
    <w:rsid w:val="00DC56C0"/>
    <w:rsid w:val="00DC5F07"/>
    <w:rsid w:val="00DC5FE8"/>
    <w:rsid w:val="00DC60E4"/>
    <w:rsid w:val="00DC6452"/>
    <w:rsid w:val="00DC7BEC"/>
    <w:rsid w:val="00DD13C5"/>
    <w:rsid w:val="00DD1469"/>
    <w:rsid w:val="00DD4319"/>
    <w:rsid w:val="00DD45E7"/>
    <w:rsid w:val="00DD4CB0"/>
    <w:rsid w:val="00DD5F9D"/>
    <w:rsid w:val="00DD7055"/>
    <w:rsid w:val="00DD7373"/>
    <w:rsid w:val="00DD78B9"/>
    <w:rsid w:val="00DE08CF"/>
    <w:rsid w:val="00DE2ADD"/>
    <w:rsid w:val="00DE3337"/>
    <w:rsid w:val="00DE414E"/>
    <w:rsid w:val="00DE5703"/>
    <w:rsid w:val="00DE5BD9"/>
    <w:rsid w:val="00DE5EE2"/>
    <w:rsid w:val="00DE667C"/>
    <w:rsid w:val="00DE72AE"/>
    <w:rsid w:val="00DE7CD2"/>
    <w:rsid w:val="00DE7E33"/>
    <w:rsid w:val="00DF037B"/>
    <w:rsid w:val="00DF08BA"/>
    <w:rsid w:val="00DF0D67"/>
    <w:rsid w:val="00DF0E36"/>
    <w:rsid w:val="00DF1587"/>
    <w:rsid w:val="00DF3989"/>
    <w:rsid w:val="00DF414A"/>
    <w:rsid w:val="00DF4618"/>
    <w:rsid w:val="00DF4AC2"/>
    <w:rsid w:val="00DF7C2C"/>
    <w:rsid w:val="00E02276"/>
    <w:rsid w:val="00E026FB"/>
    <w:rsid w:val="00E02CE8"/>
    <w:rsid w:val="00E05119"/>
    <w:rsid w:val="00E05E83"/>
    <w:rsid w:val="00E065C5"/>
    <w:rsid w:val="00E0699C"/>
    <w:rsid w:val="00E102D7"/>
    <w:rsid w:val="00E109B6"/>
    <w:rsid w:val="00E10B46"/>
    <w:rsid w:val="00E112BC"/>
    <w:rsid w:val="00E12F92"/>
    <w:rsid w:val="00E1301C"/>
    <w:rsid w:val="00E15597"/>
    <w:rsid w:val="00E1561B"/>
    <w:rsid w:val="00E15654"/>
    <w:rsid w:val="00E172E0"/>
    <w:rsid w:val="00E20CD0"/>
    <w:rsid w:val="00E2191D"/>
    <w:rsid w:val="00E21C44"/>
    <w:rsid w:val="00E2249B"/>
    <w:rsid w:val="00E224DA"/>
    <w:rsid w:val="00E22D15"/>
    <w:rsid w:val="00E235A6"/>
    <w:rsid w:val="00E244AD"/>
    <w:rsid w:val="00E24ACF"/>
    <w:rsid w:val="00E25104"/>
    <w:rsid w:val="00E25878"/>
    <w:rsid w:val="00E25CAB"/>
    <w:rsid w:val="00E2652C"/>
    <w:rsid w:val="00E2764C"/>
    <w:rsid w:val="00E27B37"/>
    <w:rsid w:val="00E312E1"/>
    <w:rsid w:val="00E31457"/>
    <w:rsid w:val="00E32B08"/>
    <w:rsid w:val="00E32CD5"/>
    <w:rsid w:val="00E33F61"/>
    <w:rsid w:val="00E34FB2"/>
    <w:rsid w:val="00E352F5"/>
    <w:rsid w:val="00E35B6D"/>
    <w:rsid w:val="00E361E1"/>
    <w:rsid w:val="00E3691D"/>
    <w:rsid w:val="00E400EA"/>
    <w:rsid w:val="00E40805"/>
    <w:rsid w:val="00E408CE"/>
    <w:rsid w:val="00E4231A"/>
    <w:rsid w:val="00E4382A"/>
    <w:rsid w:val="00E43D04"/>
    <w:rsid w:val="00E440A9"/>
    <w:rsid w:val="00E44218"/>
    <w:rsid w:val="00E45A58"/>
    <w:rsid w:val="00E45AFE"/>
    <w:rsid w:val="00E46E00"/>
    <w:rsid w:val="00E47435"/>
    <w:rsid w:val="00E50E1D"/>
    <w:rsid w:val="00E515A3"/>
    <w:rsid w:val="00E52333"/>
    <w:rsid w:val="00E531D0"/>
    <w:rsid w:val="00E5323D"/>
    <w:rsid w:val="00E538C4"/>
    <w:rsid w:val="00E53CC9"/>
    <w:rsid w:val="00E5462D"/>
    <w:rsid w:val="00E55852"/>
    <w:rsid w:val="00E56088"/>
    <w:rsid w:val="00E56370"/>
    <w:rsid w:val="00E56FF2"/>
    <w:rsid w:val="00E571BE"/>
    <w:rsid w:val="00E574FB"/>
    <w:rsid w:val="00E61EFD"/>
    <w:rsid w:val="00E61F67"/>
    <w:rsid w:val="00E62F8F"/>
    <w:rsid w:val="00E63C3E"/>
    <w:rsid w:val="00E64C90"/>
    <w:rsid w:val="00E64DAC"/>
    <w:rsid w:val="00E65443"/>
    <w:rsid w:val="00E66A9F"/>
    <w:rsid w:val="00E66E9D"/>
    <w:rsid w:val="00E70824"/>
    <w:rsid w:val="00E710BE"/>
    <w:rsid w:val="00E71788"/>
    <w:rsid w:val="00E71A76"/>
    <w:rsid w:val="00E71C82"/>
    <w:rsid w:val="00E72A15"/>
    <w:rsid w:val="00E730CF"/>
    <w:rsid w:val="00E73918"/>
    <w:rsid w:val="00E73B6A"/>
    <w:rsid w:val="00E74A77"/>
    <w:rsid w:val="00E763A9"/>
    <w:rsid w:val="00E76AB2"/>
    <w:rsid w:val="00E774B1"/>
    <w:rsid w:val="00E8144D"/>
    <w:rsid w:val="00E82F0C"/>
    <w:rsid w:val="00E8342A"/>
    <w:rsid w:val="00E83683"/>
    <w:rsid w:val="00E8380A"/>
    <w:rsid w:val="00E85F73"/>
    <w:rsid w:val="00E87211"/>
    <w:rsid w:val="00E87D0A"/>
    <w:rsid w:val="00E87F55"/>
    <w:rsid w:val="00E9004B"/>
    <w:rsid w:val="00E9106F"/>
    <w:rsid w:val="00E9127F"/>
    <w:rsid w:val="00E9173D"/>
    <w:rsid w:val="00E91855"/>
    <w:rsid w:val="00E91FB0"/>
    <w:rsid w:val="00E9210F"/>
    <w:rsid w:val="00E92812"/>
    <w:rsid w:val="00E9379E"/>
    <w:rsid w:val="00E94F94"/>
    <w:rsid w:val="00E95526"/>
    <w:rsid w:val="00E95A0D"/>
    <w:rsid w:val="00E95D94"/>
    <w:rsid w:val="00E95DCE"/>
    <w:rsid w:val="00E9642D"/>
    <w:rsid w:val="00E96790"/>
    <w:rsid w:val="00EA02F3"/>
    <w:rsid w:val="00EA0AEC"/>
    <w:rsid w:val="00EA1013"/>
    <w:rsid w:val="00EA20FA"/>
    <w:rsid w:val="00EA37A7"/>
    <w:rsid w:val="00EA3DEE"/>
    <w:rsid w:val="00EA43A2"/>
    <w:rsid w:val="00EA4CD8"/>
    <w:rsid w:val="00EA567F"/>
    <w:rsid w:val="00EA636E"/>
    <w:rsid w:val="00EA65E9"/>
    <w:rsid w:val="00EA68F5"/>
    <w:rsid w:val="00EA7C16"/>
    <w:rsid w:val="00EB12C6"/>
    <w:rsid w:val="00EB1AAC"/>
    <w:rsid w:val="00EB28ED"/>
    <w:rsid w:val="00EB3ADF"/>
    <w:rsid w:val="00EB3BA2"/>
    <w:rsid w:val="00EB4D5A"/>
    <w:rsid w:val="00EB5958"/>
    <w:rsid w:val="00EB665A"/>
    <w:rsid w:val="00EB7BDE"/>
    <w:rsid w:val="00EB7E9F"/>
    <w:rsid w:val="00EC0B09"/>
    <w:rsid w:val="00EC0D8B"/>
    <w:rsid w:val="00EC4FE1"/>
    <w:rsid w:val="00EC50BE"/>
    <w:rsid w:val="00EC5841"/>
    <w:rsid w:val="00EC584D"/>
    <w:rsid w:val="00EC5EC5"/>
    <w:rsid w:val="00EC5F73"/>
    <w:rsid w:val="00EC6121"/>
    <w:rsid w:val="00EC636C"/>
    <w:rsid w:val="00EC6717"/>
    <w:rsid w:val="00EC7253"/>
    <w:rsid w:val="00EC7B25"/>
    <w:rsid w:val="00ED189E"/>
    <w:rsid w:val="00ED192E"/>
    <w:rsid w:val="00ED1F2F"/>
    <w:rsid w:val="00ED34FC"/>
    <w:rsid w:val="00ED3FCF"/>
    <w:rsid w:val="00ED45E1"/>
    <w:rsid w:val="00ED52ED"/>
    <w:rsid w:val="00ED57E2"/>
    <w:rsid w:val="00ED6997"/>
    <w:rsid w:val="00ED69AB"/>
    <w:rsid w:val="00ED705F"/>
    <w:rsid w:val="00ED7F64"/>
    <w:rsid w:val="00EE0BC2"/>
    <w:rsid w:val="00EE0CC5"/>
    <w:rsid w:val="00EE0EC7"/>
    <w:rsid w:val="00EE15E3"/>
    <w:rsid w:val="00EE20B2"/>
    <w:rsid w:val="00EE2660"/>
    <w:rsid w:val="00EE2992"/>
    <w:rsid w:val="00EE2F9A"/>
    <w:rsid w:val="00EE309B"/>
    <w:rsid w:val="00EE4BD1"/>
    <w:rsid w:val="00EE5844"/>
    <w:rsid w:val="00EE71C0"/>
    <w:rsid w:val="00EE7549"/>
    <w:rsid w:val="00EF035A"/>
    <w:rsid w:val="00EF04B0"/>
    <w:rsid w:val="00EF20F1"/>
    <w:rsid w:val="00EF25FB"/>
    <w:rsid w:val="00EF2855"/>
    <w:rsid w:val="00EF2BC8"/>
    <w:rsid w:val="00EF3050"/>
    <w:rsid w:val="00EF46DC"/>
    <w:rsid w:val="00EF4B99"/>
    <w:rsid w:val="00EF53C6"/>
    <w:rsid w:val="00EF5B8C"/>
    <w:rsid w:val="00EF5C47"/>
    <w:rsid w:val="00EF6408"/>
    <w:rsid w:val="00EF7D3B"/>
    <w:rsid w:val="00F010B3"/>
    <w:rsid w:val="00F02C40"/>
    <w:rsid w:val="00F0311D"/>
    <w:rsid w:val="00F04486"/>
    <w:rsid w:val="00F044AB"/>
    <w:rsid w:val="00F05081"/>
    <w:rsid w:val="00F05186"/>
    <w:rsid w:val="00F066D9"/>
    <w:rsid w:val="00F06F04"/>
    <w:rsid w:val="00F10478"/>
    <w:rsid w:val="00F10992"/>
    <w:rsid w:val="00F115BA"/>
    <w:rsid w:val="00F11D4D"/>
    <w:rsid w:val="00F135E1"/>
    <w:rsid w:val="00F14974"/>
    <w:rsid w:val="00F16597"/>
    <w:rsid w:val="00F16BC5"/>
    <w:rsid w:val="00F17DB6"/>
    <w:rsid w:val="00F2144F"/>
    <w:rsid w:val="00F229B5"/>
    <w:rsid w:val="00F22A0E"/>
    <w:rsid w:val="00F22A47"/>
    <w:rsid w:val="00F23068"/>
    <w:rsid w:val="00F23ACE"/>
    <w:rsid w:val="00F24C46"/>
    <w:rsid w:val="00F25389"/>
    <w:rsid w:val="00F27E2C"/>
    <w:rsid w:val="00F3083F"/>
    <w:rsid w:val="00F30EF7"/>
    <w:rsid w:val="00F32FE6"/>
    <w:rsid w:val="00F33A63"/>
    <w:rsid w:val="00F33B93"/>
    <w:rsid w:val="00F342DE"/>
    <w:rsid w:val="00F34AFB"/>
    <w:rsid w:val="00F3547E"/>
    <w:rsid w:val="00F354CF"/>
    <w:rsid w:val="00F3559F"/>
    <w:rsid w:val="00F36CDC"/>
    <w:rsid w:val="00F36D36"/>
    <w:rsid w:val="00F37D48"/>
    <w:rsid w:val="00F40296"/>
    <w:rsid w:val="00F424FE"/>
    <w:rsid w:val="00F42BA9"/>
    <w:rsid w:val="00F44974"/>
    <w:rsid w:val="00F45609"/>
    <w:rsid w:val="00F45771"/>
    <w:rsid w:val="00F45F80"/>
    <w:rsid w:val="00F463AF"/>
    <w:rsid w:val="00F473C2"/>
    <w:rsid w:val="00F50F50"/>
    <w:rsid w:val="00F51716"/>
    <w:rsid w:val="00F51D59"/>
    <w:rsid w:val="00F5225E"/>
    <w:rsid w:val="00F525F8"/>
    <w:rsid w:val="00F53156"/>
    <w:rsid w:val="00F534B0"/>
    <w:rsid w:val="00F53CC3"/>
    <w:rsid w:val="00F54086"/>
    <w:rsid w:val="00F573C3"/>
    <w:rsid w:val="00F61759"/>
    <w:rsid w:val="00F62395"/>
    <w:rsid w:val="00F62F78"/>
    <w:rsid w:val="00F63E13"/>
    <w:rsid w:val="00F640CB"/>
    <w:rsid w:val="00F654D2"/>
    <w:rsid w:val="00F660A3"/>
    <w:rsid w:val="00F6676B"/>
    <w:rsid w:val="00F67A84"/>
    <w:rsid w:val="00F67E45"/>
    <w:rsid w:val="00F70BBB"/>
    <w:rsid w:val="00F724D7"/>
    <w:rsid w:val="00F72639"/>
    <w:rsid w:val="00F7293A"/>
    <w:rsid w:val="00F7380F"/>
    <w:rsid w:val="00F74293"/>
    <w:rsid w:val="00F746F2"/>
    <w:rsid w:val="00F74D38"/>
    <w:rsid w:val="00F7515D"/>
    <w:rsid w:val="00F77F68"/>
    <w:rsid w:val="00F8087E"/>
    <w:rsid w:val="00F812EC"/>
    <w:rsid w:val="00F823FF"/>
    <w:rsid w:val="00F82420"/>
    <w:rsid w:val="00F834FA"/>
    <w:rsid w:val="00F85E63"/>
    <w:rsid w:val="00F8616C"/>
    <w:rsid w:val="00F86E38"/>
    <w:rsid w:val="00F9088A"/>
    <w:rsid w:val="00F9189F"/>
    <w:rsid w:val="00F91996"/>
    <w:rsid w:val="00F91B79"/>
    <w:rsid w:val="00F920E3"/>
    <w:rsid w:val="00F92555"/>
    <w:rsid w:val="00F92F8F"/>
    <w:rsid w:val="00F93A48"/>
    <w:rsid w:val="00F93A52"/>
    <w:rsid w:val="00F93B65"/>
    <w:rsid w:val="00F94142"/>
    <w:rsid w:val="00F95261"/>
    <w:rsid w:val="00F95338"/>
    <w:rsid w:val="00F95556"/>
    <w:rsid w:val="00F966B5"/>
    <w:rsid w:val="00F97B0B"/>
    <w:rsid w:val="00FA059B"/>
    <w:rsid w:val="00FA073A"/>
    <w:rsid w:val="00FA0B4F"/>
    <w:rsid w:val="00FA0BE8"/>
    <w:rsid w:val="00FA1FF0"/>
    <w:rsid w:val="00FA6B76"/>
    <w:rsid w:val="00FB15A6"/>
    <w:rsid w:val="00FB1661"/>
    <w:rsid w:val="00FB2163"/>
    <w:rsid w:val="00FB27E2"/>
    <w:rsid w:val="00FB2BEA"/>
    <w:rsid w:val="00FB2C4F"/>
    <w:rsid w:val="00FB3333"/>
    <w:rsid w:val="00FB5314"/>
    <w:rsid w:val="00FB574D"/>
    <w:rsid w:val="00FB5CAA"/>
    <w:rsid w:val="00FB62DC"/>
    <w:rsid w:val="00FB71E2"/>
    <w:rsid w:val="00FB7E13"/>
    <w:rsid w:val="00FB7EFA"/>
    <w:rsid w:val="00FC007D"/>
    <w:rsid w:val="00FC1E23"/>
    <w:rsid w:val="00FC1EE6"/>
    <w:rsid w:val="00FC22B2"/>
    <w:rsid w:val="00FC25EF"/>
    <w:rsid w:val="00FC289D"/>
    <w:rsid w:val="00FC2C6B"/>
    <w:rsid w:val="00FC2E53"/>
    <w:rsid w:val="00FC3919"/>
    <w:rsid w:val="00FC48F0"/>
    <w:rsid w:val="00FC5648"/>
    <w:rsid w:val="00FC6348"/>
    <w:rsid w:val="00FC6364"/>
    <w:rsid w:val="00FC681B"/>
    <w:rsid w:val="00FC6D63"/>
    <w:rsid w:val="00FC7CBA"/>
    <w:rsid w:val="00FC7FC6"/>
    <w:rsid w:val="00FD0070"/>
    <w:rsid w:val="00FD00F1"/>
    <w:rsid w:val="00FD1692"/>
    <w:rsid w:val="00FD19FF"/>
    <w:rsid w:val="00FD3C95"/>
    <w:rsid w:val="00FD473D"/>
    <w:rsid w:val="00FD4D49"/>
    <w:rsid w:val="00FD61CD"/>
    <w:rsid w:val="00FD79AE"/>
    <w:rsid w:val="00FE0DDF"/>
    <w:rsid w:val="00FE1DC1"/>
    <w:rsid w:val="00FE24D7"/>
    <w:rsid w:val="00FE37AC"/>
    <w:rsid w:val="00FE4C89"/>
    <w:rsid w:val="00FE5CFC"/>
    <w:rsid w:val="00FE73B6"/>
    <w:rsid w:val="00FE7887"/>
    <w:rsid w:val="00FE7CE1"/>
    <w:rsid w:val="00FF0680"/>
    <w:rsid w:val="00FF1A9E"/>
    <w:rsid w:val="00FF266D"/>
    <w:rsid w:val="00FF293D"/>
    <w:rsid w:val="00FF4E02"/>
    <w:rsid w:val="00FF542E"/>
    <w:rsid w:val="00FF5BD3"/>
    <w:rsid w:val="00FF6101"/>
    <w:rsid w:val="00FF7BE8"/>
    <w:rsid w:val="00FF7C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7499"/>
    <w:rPr>
      <w:sz w:val="24"/>
    </w:rPr>
  </w:style>
  <w:style w:type="paragraph" w:styleId="1">
    <w:name w:val="heading 1"/>
    <w:basedOn w:val="a"/>
    <w:next w:val="a"/>
    <w:link w:val="10"/>
    <w:qFormat/>
    <w:pPr>
      <w:keepNext/>
      <w:jc w:val="center"/>
      <w:outlineLvl w:val="0"/>
    </w:pPr>
    <w:rPr>
      <w:sz w:val="32"/>
      <w:lang/>
    </w:rPr>
  </w:style>
  <w:style w:type="paragraph" w:styleId="2">
    <w:name w:val="heading 2"/>
    <w:basedOn w:val="a"/>
    <w:next w:val="a"/>
    <w:link w:val="20"/>
    <w:qFormat/>
    <w:pPr>
      <w:keepNext/>
      <w:jc w:val="center"/>
      <w:outlineLvl w:val="1"/>
    </w:pPr>
    <w:rPr>
      <w:b/>
      <w:sz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Title"/>
    <w:basedOn w:val="a"/>
    <w:link w:val="a4"/>
    <w:qFormat/>
    <w:pPr>
      <w:jc w:val="center"/>
    </w:pPr>
    <w:rPr>
      <w:sz w:val="28"/>
      <w:lang/>
    </w:rPr>
  </w:style>
  <w:style w:type="paragraph" w:styleId="a5">
    <w:name w:val="Body Text Indent"/>
    <w:basedOn w:val="a"/>
    <w:link w:val="a6"/>
    <w:pPr>
      <w:ind w:firstLine="680"/>
    </w:pPr>
    <w:rPr>
      <w:lang/>
    </w:rPr>
  </w:style>
  <w:style w:type="paragraph" w:styleId="a7">
    <w:name w:val="header"/>
    <w:basedOn w:val="a"/>
    <w:link w:val="a8"/>
    <w:uiPriority w:val="99"/>
    <w:rsid w:val="005A3D28"/>
    <w:pPr>
      <w:tabs>
        <w:tab w:val="center" w:pos="4677"/>
        <w:tab w:val="right" w:pos="9355"/>
      </w:tabs>
    </w:pPr>
    <w:rPr>
      <w:lang/>
    </w:rPr>
  </w:style>
  <w:style w:type="character" w:styleId="a9">
    <w:name w:val="page number"/>
    <w:basedOn w:val="a0"/>
    <w:rsid w:val="005A3D28"/>
  </w:style>
  <w:style w:type="paragraph" w:styleId="aa">
    <w:name w:val="Balloon Text"/>
    <w:basedOn w:val="a"/>
    <w:link w:val="ab"/>
    <w:uiPriority w:val="99"/>
    <w:semiHidden/>
    <w:rsid w:val="00943375"/>
    <w:rPr>
      <w:rFonts w:ascii="Tahoma" w:hAnsi="Tahoma"/>
      <w:sz w:val="16"/>
      <w:szCs w:val="16"/>
      <w:lang/>
    </w:rPr>
  </w:style>
  <w:style w:type="paragraph" w:styleId="ac">
    <w:name w:val="footer"/>
    <w:basedOn w:val="a"/>
    <w:link w:val="ad"/>
    <w:uiPriority w:val="99"/>
    <w:rsid w:val="00A62EC4"/>
    <w:pPr>
      <w:tabs>
        <w:tab w:val="center" w:pos="4677"/>
        <w:tab w:val="right" w:pos="9355"/>
      </w:tabs>
    </w:pPr>
    <w:rPr>
      <w:lang/>
    </w:rPr>
  </w:style>
  <w:style w:type="character" w:customStyle="1" w:styleId="a8">
    <w:name w:val="Верхний колонтитул Знак"/>
    <w:link w:val="a7"/>
    <w:uiPriority w:val="99"/>
    <w:rsid w:val="00075649"/>
    <w:rPr>
      <w:sz w:val="24"/>
    </w:rPr>
  </w:style>
  <w:style w:type="paragraph" w:customStyle="1" w:styleId="ConsPlusNormal">
    <w:name w:val="ConsPlusNormal"/>
    <w:rsid w:val="00D772D1"/>
    <w:pPr>
      <w:autoSpaceDE w:val="0"/>
      <w:autoSpaceDN w:val="0"/>
      <w:adjustRightInd w:val="0"/>
    </w:pPr>
    <w:rPr>
      <w:rFonts w:eastAsia="Calibri"/>
      <w:b/>
      <w:bCs/>
      <w:sz w:val="28"/>
      <w:szCs w:val="28"/>
      <w:lang w:eastAsia="en-US"/>
    </w:rPr>
  </w:style>
  <w:style w:type="paragraph" w:customStyle="1" w:styleId="ConsPlusNonformat">
    <w:name w:val="ConsPlusNonformat"/>
    <w:uiPriority w:val="99"/>
    <w:rsid w:val="00D772D1"/>
    <w:pPr>
      <w:autoSpaceDE w:val="0"/>
      <w:autoSpaceDN w:val="0"/>
      <w:adjustRightInd w:val="0"/>
    </w:pPr>
    <w:rPr>
      <w:rFonts w:ascii="Courier New" w:eastAsia="Calibri" w:hAnsi="Courier New" w:cs="Courier New"/>
      <w:lang w:eastAsia="en-US"/>
    </w:rPr>
  </w:style>
  <w:style w:type="paragraph" w:customStyle="1" w:styleId="ConsPlusTitle">
    <w:name w:val="ConsPlusTitle"/>
    <w:uiPriority w:val="99"/>
    <w:rsid w:val="00D772D1"/>
    <w:pPr>
      <w:autoSpaceDE w:val="0"/>
      <w:autoSpaceDN w:val="0"/>
      <w:adjustRightInd w:val="0"/>
    </w:pPr>
    <w:rPr>
      <w:rFonts w:eastAsia="Calibri"/>
      <w:b/>
      <w:bCs/>
      <w:sz w:val="28"/>
      <w:szCs w:val="28"/>
      <w:lang w:eastAsia="en-US"/>
    </w:rPr>
  </w:style>
  <w:style w:type="paragraph" w:customStyle="1" w:styleId="ConsPlusCell">
    <w:name w:val="ConsPlusCell"/>
    <w:uiPriority w:val="99"/>
    <w:rsid w:val="00D772D1"/>
    <w:pPr>
      <w:autoSpaceDE w:val="0"/>
      <w:autoSpaceDN w:val="0"/>
      <w:adjustRightInd w:val="0"/>
    </w:pPr>
    <w:rPr>
      <w:rFonts w:eastAsia="Calibri"/>
      <w:sz w:val="28"/>
      <w:szCs w:val="28"/>
      <w:lang w:eastAsia="en-US"/>
    </w:rPr>
  </w:style>
  <w:style w:type="paragraph" w:styleId="ae">
    <w:name w:val="List Paragraph"/>
    <w:basedOn w:val="a"/>
    <w:qFormat/>
    <w:rsid w:val="00D772D1"/>
    <w:pPr>
      <w:spacing w:after="200" w:line="276" w:lineRule="auto"/>
      <w:ind w:left="720"/>
      <w:contextualSpacing/>
    </w:pPr>
    <w:rPr>
      <w:rFonts w:eastAsia="Calibri"/>
      <w:sz w:val="28"/>
      <w:szCs w:val="22"/>
      <w:lang w:eastAsia="en-US"/>
    </w:rPr>
  </w:style>
  <w:style w:type="character" w:customStyle="1" w:styleId="ab">
    <w:name w:val="Текст выноски Знак"/>
    <w:link w:val="aa"/>
    <w:uiPriority w:val="99"/>
    <w:semiHidden/>
    <w:rsid w:val="00D772D1"/>
    <w:rPr>
      <w:rFonts w:ascii="Tahoma" w:hAnsi="Tahoma" w:cs="Tahoma"/>
      <w:sz w:val="16"/>
      <w:szCs w:val="16"/>
    </w:rPr>
  </w:style>
  <w:style w:type="table" w:styleId="af">
    <w:name w:val="Table Grid"/>
    <w:basedOn w:val="a1"/>
    <w:uiPriority w:val="59"/>
    <w:rsid w:val="00D772D1"/>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Нижний колонтитул Знак"/>
    <w:link w:val="ac"/>
    <w:uiPriority w:val="99"/>
    <w:rsid w:val="00D772D1"/>
    <w:rPr>
      <w:sz w:val="24"/>
    </w:rPr>
  </w:style>
  <w:style w:type="paragraph" w:customStyle="1" w:styleId="111">
    <w:name w:val=" Знак1 Знак Знак Знак Знак Знак Знак Знак Знак Знак Знак Знак1 Знак Знак Знак Знак Знак Знак Знак1 Знак Знак Знак Знак Знак Знак Знак Знак Знак Знак Знак Знак Знак Знак Знак"/>
    <w:basedOn w:val="a"/>
    <w:rsid w:val="00567B13"/>
    <w:pPr>
      <w:spacing w:before="100" w:beforeAutospacing="1" w:after="100" w:afterAutospacing="1"/>
    </w:pPr>
    <w:rPr>
      <w:rFonts w:ascii="Tahoma" w:hAnsi="Tahoma"/>
      <w:sz w:val="20"/>
      <w:lang w:val="en-US" w:eastAsia="en-US"/>
    </w:rPr>
  </w:style>
  <w:style w:type="character" w:customStyle="1" w:styleId="10">
    <w:name w:val="Заголовок 1 Знак"/>
    <w:link w:val="1"/>
    <w:rsid w:val="00567B13"/>
    <w:rPr>
      <w:sz w:val="32"/>
    </w:rPr>
  </w:style>
  <w:style w:type="character" w:customStyle="1" w:styleId="20">
    <w:name w:val="Заголовок 2 Знак"/>
    <w:link w:val="2"/>
    <w:rsid w:val="00567B13"/>
    <w:rPr>
      <w:b/>
      <w:sz w:val="28"/>
    </w:rPr>
  </w:style>
  <w:style w:type="character" w:customStyle="1" w:styleId="a4">
    <w:name w:val="Название Знак"/>
    <w:link w:val="a3"/>
    <w:rsid w:val="00567B13"/>
    <w:rPr>
      <w:sz w:val="28"/>
    </w:rPr>
  </w:style>
  <w:style w:type="character" w:customStyle="1" w:styleId="a6">
    <w:name w:val="Основной текст с отступом Знак"/>
    <w:link w:val="a5"/>
    <w:rsid w:val="00567B13"/>
    <w:rPr>
      <w:sz w:val="24"/>
    </w:rPr>
  </w:style>
  <w:style w:type="table" w:customStyle="1" w:styleId="11">
    <w:name w:val="Сетка таблицы1"/>
    <w:basedOn w:val="a1"/>
    <w:next w:val="af"/>
    <w:rsid w:val="00567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Знак Знак Знак Знак Знак Знак Знак Знак Знак"/>
    <w:basedOn w:val="a"/>
    <w:rsid w:val="00567B13"/>
    <w:pPr>
      <w:spacing w:before="100" w:beforeAutospacing="1" w:after="100" w:afterAutospacing="1"/>
    </w:pPr>
    <w:rPr>
      <w:rFonts w:ascii="Tahoma" w:hAnsi="Tahoma"/>
      <w:sz w:val="20"/>
      <w:lang w:val="en-US" w:eastAsia="en-US"/>
    </w:rPr>
  </w:style>
  <w:style w:type="table" w:customStyle="1" w:styleId="110">
    <w:name w:val="Сетка таблицы11"/>
    <w:basedOn w:val="a1"/>
    <w:next w:val="af"/>
    <w:uiPriority w:val="59"/>
    <w:rsid w:val="00567B13"/>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unhideWhenUsed/>
    <w:rsid w:val="00567B13"/>
    <w:rPr>
      <w:color w:val="0000FF"/>
      <w:u w:val="single"/>
    </w:rPr>
  </w:style>
  <w:style w:type="character" w:styleId="af1">
    <w:name w:val="FollowedHyperlink"/>
    <w:uiPriority w:val="99"/>
    <w:unhideWhenUsed/>
    <w:rsid w:val="00567B13"/>
    <w:rPr>
      <w:color w:val="800080"/>
      <w:u w:val="single"/>
    </w:rPr>
  </w:style>
  <w:style w:type="table" w:customStyle="1" w:styleId="21">
    <w:name w:val="Сетка таблицы2"/>
    <w:basedOn w:val="a1"/>
    <w:next w:val="af"/>
    <w:uiPriority w:val="59"/>
    <w:rsid w:val="00567B13"/>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45331D"/>
    <w:pPr>
      <w:spacing w:before="100" w:beforeAutospacing="1" w:after="100" w:afterAutospacing="1"/>
    </w:pPr>
    <w:rPr>
      <w:szCs w:val="24"/>
    </w:rPr>
  </w:style>
  <w:style w:type="paragraph" w:customStyle="1" w:styleId="xl66">
    <w:name w:val="xl66"/>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7">
    <w:name w:val="xl67"/>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68">
    <w:name w:val="xl68"/>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69">
    <w:name w:val="xl69"/>
    <w:basedOn w:val="a"/>
    <w:rsid w:val="004533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20"/>
    </w:rPr>
  </w:style>
  <w:style w:type="paragraph" w:customStyle="1" w:styleId="xl70">
    <w:name w:val="xl70"/>
    <w:basedOn w:val="a"/>
    <w:rsid w:val="004533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71">
    <w:name w:val="xl71"/>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72">
    <w:name w:val="xl72"/>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3">
    <w:name w:val="xl73"/>
    <w:basedOn w:val="a"/>
    <w:rsid w:val="004533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rPr>
  </w:style>
  <w:style w:type="paragraph" w:customStyle="1" w:styleId="xl74">
    <w:name w:val="xl74"/>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5">
    <w:name w:val="xl75"/>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6">
    <w:name w:val="xl76"/>
    <w:basedOn w:val="a"/>
    <w:rsid w:val="0045331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7">
    <w:name w:val="xl77"/>
    <w:basedOn w:val="a"/>
    <w:rsid w:val="0045331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78">
    <w:name w:val="xl78"/>
    <w:basedOn w:val="a"/>
    <w:rsid w:val="0045331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79">
    <w:name w:val="xl79"/>
    <w:basedOn w:val="a"/>
    <w:rsid w:val="0045331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sz w:val="20"/>
    </w:rPr>
  </w:style>
  <w:style w:type="paragraph" w:customStyle="1" w:styleId="xl80">
    <w:name w:val="xl80"/>
    <w:basedOn w:val="a"/>
    <w:rsid w:val="0045331D"/>
    <w:pPr>
      <w:pBdr>
        <w:top w:val="single" w:sz="4" w:space="0" w:color="auto"/>
        <w:left w:val="single" w:sz="8" w:space="0" w:color="auto"/>
        <w:bottom w:val="single" w:sz="8" w:space="0" w:color="auto"/>
        <w:right w:val="single" w:sz="4" w:space="0" w:color="auto"/>
      </w:pBdr>
      <w:spacing w:before="100" w:beforeAutospacing="1" w:after="100" w:afterAutospacing="1"/>
      <w:jc w:val="both"/>
      <w:textAlignment w:val="top"/>
    </w:pPr>
    <w:rPr>
      <w:sz w:val="20"/>
    </w:rPr>
  </w:style>
  <w:style w:type="paragraph" w:customStyle="1" w:styleId="xl81">
    <w:name w:val="xl81"/>
    <w:basedOn w:val="a"/>
    <w:rsid w:val="0045331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0"/>
    </w:rPr>
  </w:style>
  <w:style w:type="paragraph" w:customStyle="1" w:styleId="xl82">
    <w:name w:val="xl82"/>
    <w:basedOn w:val="a"/>
    <w:rsid w:val="0045331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
    <w:rsid w:val="0045331D"/>
    <w:pPr>
      <w:spacing w:before="100" w:beforeAutospacing="1" w:after="100" w:afterAutospacing="1"/>
      <w:jc w:val="center"/>
      <w:textAlignment w:val="center"/>
    </w:pPr>
    <w:rPr>
      <w:sz w:val="20"/>
    </w:rPr>
  </w:style>
  <w:style w:type="paragraph" w:customStyle="1" w:styleId="xl84">
    <w:name w:val="xl84"/>
    <w:basedOn w:val="a"/>
    <w:rsid w:val="0045331D"/>
    <w:pPr>
      <w:pBdr>
        <w:top w:val="single" w:sz="4" w:space="0" w:color="auto"/>
        <w:left w:val="single" w:sz="8" w:space="0" w:color="auto"/>
        <w:right w:val="single" w:sz="4" w:space="0" w:color="auto"/>
      </w:pBdr>
      <w:spacing w:before="100" w:beforeAutospacing="1" w:after="100" w:afterAutospacing="1"/>
      <w:jc w:val="both"/>
      <w:textAlignment w:val="top"/>
    </w:pPr>
    <w:rPr>
      <w:sz w:val="20"/>
    </w:rPr>
  </w:style>
  <w:style w:type="paragraph" w:customStyle="1" w:styleId="xl85">
    <w:name w:val="xl85"/>
    <w:basedOn w:val="a"/>
    <w:rsid w:val="0045331D"/>
    <w:pPr>
      <w:pBdr>
        <w:top w:val="single" w:sz="4" w:space="0" w:color="auto"/>
        <w:left w:val="single" w:sz="4" w:space="0" w:color="auto"/>
        <w:right w:val="single" w:sz="4" w:space="0" w:color="auto"/>
      </w:pBdr>
      <w:spacing w:before="100" w:beforeAutospacing="1" w:after="100" w:afterAutospacing="1"/>
      <w:jc w:val="both"/>
      <w:textAlignment w:val="top"/>
    </w:pPr>
    <w:rPr>
      <w:sz w:val="20"/>
    </w:rPr>
  </w:style>
  <w:style w:type="paragraph" w:customStyle="1" w:styleId="xl86">
    <w:name w:val="xl86"/>
    <w:basedOn w:val="a"/>
    <w:rsid w:val="0045331D"/>
    <w:pPr>
      <w:pBdr>
        <w:left w:val="single" w:sz="8"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7">
    <w:name w:val="xl87"/>
    <w:basedOn w:val="a"/>
    <w:rsid w:val="0045331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88">
    <w:name w:val="xl88"/>
    <w:basedOn w:val="a"/>
    <w:rsid w:val="0045331D"/>
    <w:pPr>
      <w:pBdr>
        <w:left w:val="single" w:sz="4" w:space="0" w:color="auto"/>
        <w:bottom w:val="single" w:sz="4" w:space="0" w:color="auto"/>
        <w:right w:val="single" w:sz="8" w:space="0" w:color="auto"/>
      </w:pBdr>
      <w:spacing w:before="100" w:beforeAutospacing="1" w:after="100" w:afterAutospacing="1"/>
      <w:jc w:val="center"/>
      <w:textAlignment w:val="center"/>
    </w:pPr>
    <w:rPr>
      <w:b/>
      <w:bCs/>
      <w:sz w:val="20"/>
    </w:rPr>
  </w:style>
  <w:style w:type="paragraph" w:customStyle="1" w:styleId="xl89">
    <w:name w:val="xl89"/>
    <w:basedOn w:val="a"/>
    <w:rsid w:val="0045331D"/>
    <w:pPr>
      <w:pBdr>
        <w:top w:val="single" w:sz="4" w:space="0" w:color="auto"/>
        <w:left w:val="single" w:sz="4" w:space="0" w:color="auto"/>
        <w:right w:val="single" w:sz="4" w:space="0" w:color="auto"/>
      </w:pBdr>
      <w:spacing w:before="100" w:beforeAutospacing="1" w:after="100" w:afterAutospacing="1"/>
      <w:jc w:val="center"/>
    </w:pPr>
    <w:rPr>
      <w:sz w:val="20"/>
    </w:rPr>
  </w:style>
  <w:style w:type="paragraph" w:customStyle="1" w:styleId="xl90">
    <w:name w:val="xl90"/>
    <w:basedOn w:val="a"/>
    <w:rsid w:val="0045331D"/>
    <w:pPr>
      <w:pBdr>
        <w:top w:val="single" w:sz="4" w:space="0" w:color="auto"/>
        <w:left w:val="single" w:sz="4" w:space="0" w:color="auto"/>
        <w:right w:val="single" w:sz="4" w:space="0" w:color="auto"/>
      </w:pBdr>
      <w:spacing w:before="100" w:beforeAutospacing="1" w:after="100" w:afterAutospacing="1"/>
      <w:textAlignment w:val="top"/>
    </w:pPr>
    <w:rPr>
      <w:sz w:val="20"/>
    </w:rPr>
  </w:style>
  <w:style w:type="paragraph" w:customStyle="1" w:styleId="xl91">
    <w:name w:val="xl91"/>
    <w:basedOn w:val="a"/>
    <w:rsid w:val="0045331D"/>
    <w:pPr>
      <w:pBdr>
        <w:top w:val="single" w:sz="4" w:space="0" w:color="auto"/>
        <w:left w:val="single" w:sz="4" w:space="0" w:color="auto"/>
        <w:right w:val="single" w:sz="4" w:space="0" w:color="auto"/>
      </w:pBdr>
      <w:spacing w:before="100" w:beforeAutospacing="1" w:after="100" w:afterAutospacing="1"/>
      <w:textAlignment w:val="top"/>
    </w:pPr>
    <w:rPr>
      <w:sz w:val="20"/>
    </w:rPr>
  </w:style>
  <w:style w:type="paragraph" w:customStyle="1" w:styleId="xl92">
    <w:name w:val="xl92"/>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93">
    <w:name w:val="xl93"/>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4">
    <w:name w:val="xl94"/>
    <w:basedOn w:val="a"/>
    <w:rsid w:val="0045331D"/>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95">
    <w:name w:val="xl95"/>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96">
    <w:name w:val="xl96"/>
    <w:basedOn w:val="a"/>
    <w:rsid w:val="0045331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rPr>
  </w:style>
  <w:style w:type="paragraph" w:customStyle="1" w:styleId="xl97">
    <w:name w:val="xl97"/>
    <w:basedOn w:val="a"/>
    <w:rsid w:val="0045331D"/>
    <w:pPr>
      <w:spacing w:before="100" w:beforeAutospacing="1" w:after="100" w:afterAutospacing="1"/>
    </w:pPr>
    <w:rPr>
      <w:sz w:val="20"/>
    </w:rPr>
  </w:style>
  <w:style w:type="paragraph" w:customStyle="1" w:styleId="xl98">
    <w:name w:val="xl98"/>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20"/>
    </w:rPr>
  </w:style>
  <w:style w:type="paragraph" w:customStyle="1" w:styleId="xl99">
    <w:name w:val="xl99"/>
    <w:basedOn w:val="a"/>
    <w:rsid w:val="004533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alibri" w:hAnsi="Calibri" w:cs="Calibri"/>
      <w:sz w:val="20"/>
    </w:rPr>
  </w:style>
  <w:style w:type="paragraph" w:customStyle="1" w:styleId="xl100">
    <w:name w:val="xl100"/>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rPr>
  </w:style>
  <w:style w:type="paragraph" w:customStyle="1" w:styleId="xl101">
    <w:name w:val="xl101"/>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rPr>
  </w:style>
  <w:style w:type="paragraph" w:customStyle="1" w:styleId="xl102">
    <w:name w:val="xl102"/>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03">
    <w:name w:val="xl103"/>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04">
    <w:name w:val="xl104"/>
    <w:basedOn w:val="a"/>
    <w:rsid w:val="0045331D"/>
    <w:pPr>
      <w:spacing w:before="100" w:beforeAutospacing="1" w:after="100" w:afterAutospacing="1"/>
    </w:pPr>
    <w:rPr>
      <w:b/>
      <w:bCs/>
      <w:sz w:val="20"/>
    </w:rPr>
  </w:style>
  <w:style w:type="paragraph" w:customStyle="1" w:styleId="xl105">
    <w:name w:val="xl105"/>
    <w:basedOn w:val="a"/>
    <w:rsid w:val="004533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rPr>
  </w:style>
  <w:style w:type="paragraph" w:customStyle="1" w:styleId="xl106">
    <w:name w:val="xl106"/>
    <w:basedOn w:val="a"/>
    <w:rsid w:val="0045331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sz w:val="20"/>
    </w:rPr>
  </w:style>
  <w:style w:type="paragraph" w:customStyle="1" w:styleId="xl107">
    <w:name w:val="xl107"/>
    <w:basedOn w:val="a"/>
    <w:rsid w:val="0045331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textAlignment w:val="top"/>
    </w:pPr>
    <w:rPr>
      <w:sz w:val="20"/>
    </w:rPr>
  </w:style>
  <w:style w:type="paragraph" w:customStyle="1" w:styleId="xl108">
    <w:name w:val="xl108"/>
    <w:basedOn w:val="a"/>
    <w:rsid w:val="004533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rPr>
  </w:style>
  <w:style w:type="paragraph" w:customStyle="1" w:styleId="xl109">
    <w:name w:val="xl109"/>
    <w:basedOn w:val="a"/>
    <w:rsid w:val="0045331D"/>
    <w:pPr>
      <w:shd w:val="clear" w:color="000000" w:fill="FFFFFF"/>
      <w:spacing w:before="100" w:beforeAutospacing="1" w:after="100" w:afterAutospacing="1"/>
    </w:pPr>
    <w:rPr>
      <w:sz w:val="20"/>
    </w:rPr>
  </w:style>
  <w:style w:type="paragraph" w:customStyle="1" w:styleId="xl110">
    <w:name w:val="xl110"/>
    <w:basedOn w:val="a"/>
    <w:rsid w:val="004533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11">
    <w:name w:val="xl111"/>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12">
    <w:name w:val="xl112"/>
    <w:basedOn w:val="a"/>
    <w:rsid w:val="0045331D"/>
    <w:pPr>
      <w:pBdr>
        <w:top w:val="single" w:sz="4" w:space="0" w:color="auto"/>
        <w:left w:val="single" w:sz="8" w:space="0" w:color="auto"/>
        <w:right w:val="single" w:sz="4" w:space="0" w:color="auto"/>
      </w:pBdr>
      <w:spacing w:before="100" w:beforeAutospacing="1" w:after="100" w:afterAutospacing="1"/>
      <w:jc w:val="center"/>
      <w:textAlignment w:val="top"/>
    </w:pPr>
    <w:rPr>
      <w:sz w:val="20"/>
    </w:rPr>
  </w:style>
  <w:style w:type="paragraph" w:customStyle="1" w:styleId="xl113">
    <w:name w:val="xl113"/>
    <w:basedOn w:val="a"/>
    <w:rsid w:val="0045331D"/>
    <w:pPr>
      <w:pBdr>
        <w:left w:val="single" w:sz="8"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xl114">
    <w:name w:val="xl114"/>
    <w:basedOn w:val="a"/>
    <w:rsid w:val="0045331D"/>
    <w:pPr>
      <w:pBdr>
        <w:top w:val="single" w:sz="4" w:space="0" w:color="auto"/>
        <w:left w:val="single" w:sz="4" w:space="0" w:color="auto"/>
        <w:right w:val="single" w:sz="4" w:space="0" w:color="auto"/>
      </w:pBdr>
      <w:spacing w:before="100" w:beforeAutospacing="1" w:after="100" w:afterAutospacing="1"/>
      <w:jc w:val="center"/>
      <w:textAlignment w:val="top"/>
    </w:pPr>
    <w:rPr>
      <w:sz w:val="20"/>
    </w:rPr>
  </w:style>
  <w:style w:type="paragraph" w:customStyle="1" w:styleId="xl115">
    <w:name w:val="xl115"/>
    <w:basedOn w:val="a"/>
    <w:rsid w:val="0045331D"/>
    <w:pPr>
      <w:pBdr>
        <w:left w:val="single" w:sz="4"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xl116">
    <w:name w:val="xl116"/>
    <w:basedOn w:val="a"/>
    <w:rsid w:val="0045331D"/>
    <w:pPr>
      <w:pBdr>
        <w:top w:val="single" w:sz="4" w:space="0" w:color="auto"/>
        <w:left w:val="single" w:sz="8" w:space="0" w:color="auto"/>
        <w:bottom w:val="single" w:sz="4" w:space="0" w:color="auto"/>
      </w:pBdr>
      <w:spacing w:before="100" w:beforeAutospacing="1" w:after="100" w:afterAutospacing="1"/>
      <w:jc w:val="center"/>
      <w:textAlignment w:val="center"/>
    </w:pPr>
    <w:rPr>
      <w:b/>
      <w:bCs/>
      <w:sz w:val="20"/>
    </w:rPr>
  </w:style>
  <w:style w:type="paragraph" w:customStyle="1" w:styleId="xl117">
    <w:name w:val="xl117"/>
    <w:basedOn w:val="a"/>
    <w:rsid w:val="0045331D"/>
    <w:pPr>
      <w:pBdr>
        <w:top w:val="single" w:sz="4" w:space="0" w:color="auto"/>
        <w:bottom w:val="single" w:sz="4" w:space="0" w:color="auto"/>
      </w:pBdr>
      <w:spacing w:before="100" w:beforeAutospacing="1" w:after="100" w:afterAutospacing="1"/>
      <w:jc w:val="center"/>
      <w:textAlignment w:val="center"/>
    </w:pPr>
    <w:rPr>
      <w:b/>
      <w:bCs/>
      <w:sz w:val="20"/>
    </w:rPr>
  </w:style>
  <w:style w:type="paragraph" w:customStyle="1" w:styleId="xl118">
    <w:name w:val="xl118"/>
    <w:basedOn w:val="a"/>
    <w:rsid w:val="0045331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19">
    <w:name w:val="xl119"/>
    <w:basedOn w:val="a"/>
    <w:rsid w:val="0045331D"/>
    <w:pPr>
      <w:pBdr>
        <w:left w:val="single" w:sz="8" w:space="0" w:color="auto"/>
        <w:right w:val="single" w:sz="4" w:space="0" w:color="auto"/>
      </w:pBdr>
      <w:spacing w:before="100" w:beforeAutospacing="1" w:after="100" w:afterAutospacing="1"/>
      <w:jc w:val="both"/>
      <w:textAlignment w:val="top"/>
    </w:pPr>
    <w:rPr>
      <w:sz w:val="20"/>
    </w:rPr>
  </w:style>
  <w:style w:type="paragraph" w:customStyle="1" w:styleId="xl120">
    <w:name w:val="xl120"/>
    <w:basedOn w:val="a"/>
    <w:rsid w:val="0045331D"/>
    <w:pPr>
      <w:pBdr>
        <w:left w:val="single" w:sz="8"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121">
    <w:name w:val="xl121"/>
    <w:basedOn w:val="a"/>
    <w:rsid w:val="0045331D"/>
    <w:pPr>
      <w:pBdr>
        <w:left w:val="single" w:sz="4" w:space="0" w:color="auto"/>
        <w:right w:val="single" w:sz="4" w:space="0" w:color="auto"/>
      </w:pBdr>
      <w:spacing w:before="100" w:beforeAutospacing="1" w:after="100" w:afterAutospacing="1"/>
      <w:jc w:val="both"/>
      <w:textAlignment w:val="top"/>
    </w:pPr>
    <w:rPr>
      <w:sz w:val="20"/>
    </w:rPr>
  </w:style>
  <w:style w:type="paragraph" w:customStyle="1" w:styleId="xl122">
    <w:name w:val="xl122"/>
    <w:basedOn w:val="a"/>
    <w:rsid w:val="0045331D"/>
    <w:pPr>
      <w:pBdr>
        <w:left w:val="single" w:sz="4"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123">
    <w:name w:val="xl123"/>
    <w:basedOn w:val="a"/>
    <w:rsid w:val="0045331D"/>
    <w:pPr>
      <w:pBdr>
        <w:left w:val="single" w:sz="4" w:space="0" w:color="auto"/>
        <w:right w:val="single" w:sz="4" w:space="0" w:color="auto"/>
      </w:pBdr>
      <w:spacing w:before="100" w:beforeAutospacing="1" w:after="100" w:afterAutospacing="1"/>
      <w:textAlignment w:val="top"/>
    </w:pPr>
    <w:rPr>
      <w:sz w:val="20"/>
    </w:rPr>
  </w:style>
  <w:style w:type="paragraph" w:customStyle="1" w:styleId="xl124">
    <w:name w:val="xl124"/>
    <w:basedOn w:val="a"/>
    <w:rsid w:val="0045331D"/>
    <w:pPr>
      <w:pBdr>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125">
    <w:name w:val="xl125"/>
    <w:basedOn w:val="a"/>
    <w:rsid w:val="004533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xl126">
    <w:name w:val="xl126"/>
    <w:basedOn w:val="a"/>
    <w:rsid w:val="004533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font5">
    <w:name w:val="font5"/>
    <w:basedOn w:val="a"/>
    <w:rsid w:val="009A4363"/>
    <w:pPr>
      <w:spacing w:before="100" w:beforeAutospacing="1" w:after="100" w:afterAutospacing="1"/>
    </w:pPr>
    <w:rPr>
      <w:color w:val="000000"/>
      <w:sz w:val="20"/>
    </w:rPr>
  </w:style>
  <w:style w:type="paragraph" w:customStyle="1" w:styleId="font6">
    <w:name w:val="font6"/>
    <w:basedOn w:val="a"/>
    <w:rsid w:val="009A4363"/>
    <w:pPr>
      <w:spacing w:before="100" w:beforeAutospacing="1" w:after="100" w:afterAutospacing="1"/>
    </w:pPr>
    <w:rPr>
      <w:color w:val="FF0000"/>
      <w:sz w:val="20"/>
    </w:rPr>
  </w:style>
  <w:style w:type="paragraph" w:customStyle="1" w:styleId="font7">
    <w:name w:val="font7"/>
    <w:basedOn w:val="a"/>
    <w:rsid w:val="009A4363"/>
    <w:pPr>
      <w:spacing w:before="100" w:beforeAutospacing="1" w:after="100" w:afterAutospacing="1"/>
    </w:pPr>
    <w:rPr>
      <w:color w:val="000000"/>
      <w:sz w:val="20"/>
    </w:rPr>
  </w:style>
  <w:style w:type="paragraph" w:customStyle="1" w:styleId="font8">
    <w:name w:val="font8"/>
    <w:basedOn w:val="a"/>
    <w:rsid w:val="009A4363"/>
    <w:pPr>
      <w:spacing w:before="100" w:beforeAutospacing="1" w:after="100" w:afterAutospacing="1"/>
    </w:pPr>
    <w:rPr>
      <w:color w:val="FF0000"/>
      <w:sz w:val="20"/>
    </w:rPr>
  </w:style>
  <w:style w:type="paragraph" w:customStyle="1" w:styleId="xl127">
    <w:name w:val="xl127"/>
    <w:basedOn w:val="a"/>
    <w:rsid w:val="009A4363"/>
    <w:pPr>
      <w:pBdr>
        <w:top w:val="single" w:sz="4" w:space="0" w:color="auto"/>
        <w:left w:val="single" w:sz="8" w:space="0" w:color="auto"/>
        <w:bottom w:val="single" w:sz="4" w:space="0" w:color="auto"/>
      </w:pBdr>
      <w:spacing w:before="100" w:beforeAutospacing="1" w:after="100" w:afterAutospacing="1"/>
      <w:jc w:val="center"/>
      <w:textAlignment w:val="center"/>
    </w:pPr>
    <w:rPr>
      <w:b/>
      <w:bCs/>
      <w:sz w:val="20"/>
    </w:rPr>
  </w:style>
  <w:style w:type="paragraph" w:customStyle="1" w:styleId="xl128">
    <w:name w:val="xl128"/>
    <w:basedOn w:val="a"/>
    <w:rsid w:val="009A4363"/>
    <w:pPr>
      <w:pBdr>
        <w:top w:val="single" w:sz="4" w:space="0" w:color="auto"/>
        <w:bottom w:val="single" w:sz="4" w:space="0" w:color="auto"/>
      </w:pBdr>
      <w:spacing w:before="100" w:beforeAutospacing="1" w:after="100" w:afterAutospacing="1"/>
      <w:jc w:val="center"/>
      <w:textAlignment w:val="center"/>
    </w:pPr>
    <w:rPr>
      <w:b/>
      <w:bCs/>
      <w:sz w:val="20"/>
    </w:rPr>
  </w:style>
  <w:style w:type="paragraph" w:customStyle="1" w:styleId="xl129">
    <w:name w:val="xl129"/>
    <w:basedOn w:val="a"/>
    <w:rsid w:val="009A436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30">
    <w:name w:val="xl130"/>
    <w:basedOn w:val="a"/>
    <w:rsid w:val="009A43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xl131">
    <w:name w:val="xl131"/>
    <w:basedOn w:val="a"/>
    <w:rsid w:val="009A4363"/>
    <w:pPr>
      <w:pBdr>
        <w:left w:val="single" w:sz="8"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132">
    <w:name w:val="xl132"/>
    <w:basedOn w:val="a"/>
    <w:rsid w:val="009A4363"/>
    <w:pPr>
      <w:pBdr>
        <w:left w:val="single" w:sz="4"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133">
    <w:name w:val="xl133"/>
    <w:basedOn w:val="a"/>
    <w:rsid w:val="009A4363"/>
    <w:pPr>
      <w:pBdr>
        <w:left w:val="single" w:sz="8" w:space="0" w:color="auto"/>
        <w:right w:val="single" w:sz="4" w:space="0" w:color="auto"/>
      </w:pBdr>
      <w:spacing w:before="100" w:beforeAutospacing="1" w:after="100" w:afterAutospacing="1"/>
      <w:jc w:val="both"/>
      <w:textAlignment w:val="top"/>
    </w:pPr>
    <w:rPr>
      <w:sz w:val="20"/>
    </w:rPr>
  </w:style>
  <w:style w:type="paragraph" w:customStyle="1" w:styleId="xl134">
    <w:name w:val="xl134"/>
    <w:basedOn w:val="a"/>
    <w:rsid w:val="009A4363"/>
    <w:pPr>
      <w:pBdr>
        <w:left w:val="single" w:sz="4" w:space="0" w:color="auto"/>
        <w:right w:val="single" w:sz="4" w:space="0" w:color="auto"/>
      </w:pBdr>
      <w:spacing w:before="100" w:beforeAutospacing="1" w:after="100" w:afterAutospacing="1"/>
      <w:jc w:val="both"/>
      <w:textAlignment w:val="top"/>
    </w:pPr>
    <w:rPr>
      <w:sz w:val="20"/>
    </w:rPr>
  </w:style>
  <w:style w:type="paragraph" w:customStyle="1" w:styleId="xl135">
    <w:name w:val="xl135"/>
    <w:basedOn w:val="a"/>
    <w:rsid w:val="009A4363"/>
    <w:pPr>
      <w:pBdr>
        <w:left w:val="single" w:sz="8" w:space="0" w:color="auto"/>
        <w:right w:val="single" w:sz="4" w:space="0" w:color="auto"/>
      </w:pBdr>
      <w:spacing w:before="100" w:beforeAutospacing="1" w:after="100" w:afterAutospacing="1"/>
      <w:jc w:val="both"/>
      <w:textAlignment w:val="top"/>
    </w:pPr>
    <w:rPr>
      <w:color w:val="FF0000"/>
      <w:sz w:val="20"/>
    </w:rPr>
  </w:style>
  <w:style w:type="paragraph" w:customStyle="1" w:styleId="xl136">
    <w:name w:val="xl136"/>
    <w:basedOn w:val="a"/>
    <w:rsid w:val="009A4363"/>
    <w:pPr>
      <w:pBdr>
        <w:left w:val="single" w:sz="4" w:space="0" w:color="auto"/>
        <w:right w:val="single" w:sz="4" w:space="0" w:color="auto"/>
      </w:pBdr>
      <w:spacing w:before="100" w:beforeAutospacing="1" w:after="100" w:afterAutospacing="1"/>
      <w:jc w:val="both"/>
      <w:textAlignment w:val="top"/>
    </w:pPr>
    <w:rPr>
      <w:color w:val="FF0000"/>
      <w:sz w:val="20"/>
    </w:rPr>
  </w:style>
  <w:style w:type="paragraph" w:customStyle="1" w:styleId="xl137">
    <w:name w:val="xl137"/>
    <w:basedOn w:val="a"/>
    <w:rsid w:val="009A4363"/>
    <w:pPr>
      <w:pBdr>
        <w:left w:val="single" w:sz="4" w:space="0" w:color="auto"/>
        <w:right w:val="single" w:sz="4" w:space="0" w:color="auto"/>
      </w:pBdr>
      <w:spacing w:before="100" w:beforeAutospacing="1" w:after="100" w:afterAutospacing="1"/>
      <w:textAlignment w:val="top"/>
    </w:pPr>
    <w:rPr>
      <w:sz w:val="20"/>
    </w:rPr>
  </w:style>
  <w:style w:type="paragraph" w:customStyle="1" w:styleId="xl138">
    <w:name w:val="xl138"/>
    <w:basedOn w:val="a"/>
    <w:rsid w:val="009A4363"/>
    <w:pPr>
      <w:pBdr>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139">
    <w:name w:val="xl139"/>
    <w:basedOn w:val="a"/>
    <w:rsid w:val="009A43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140">
    <w:name w:val="xl140"/>
    <w:basedOn w:val="a"/>
    <w:rsid w:val="009A43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rPr>
  </w:style>
  <w:style w:type="paragraph" w:customStyle="1" w:styleId="xl141">
    <w:name w:val="xl141"/>
    <w:basedOn w:val="a"/>
    <w:rsid w:val="009A43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rPr>
  </w:style>
  <w:style w:type="paragraph" w:customStyle="1" w:styleId="xl142">
    <w:name w:val="xl142"/>
    <w:basedOn w:val="a"/>
    <w:rsid w:val="009A4363"/>
    <w:pPr>
      <w:pBdr>
        <w:top w:val="single" w:sz="4" w:space="0" w:color="auto"/>
        <w:left w:val="single" w:sz="8" w:space="0" w:color="auto"/>
        <w:right w:val="single" w:sz="4" w:space="0" w:color="auto"/>
      </w:pBdr>
      <w:spacing w:before="100" w:beforeAutospacing="1" w:after="100" w:afterAutospacing="1"/>
      <w:textAlignment w:val="top"/>
    </w:pPr>
    <w:rPr>
      <w:sz w:val="20"/>
    </w:rPr>
  </w:style>
  <w:style w:type="paragraph" w:customStyle="1" w:styleId="xl143">
    <w:name w:val="xl143"/>
    <w:basedOn w:val="a"/>
    <w:rsid w:val="009A4363"/>
    <w:pPr>
      <w:pBdr>
        <w:left w:val="single" w:sz="8" w:space="0" w:color="auto"/>
        <w:right w:val="single" w:sz="4" w:space="0" w:color="auto"/>
      </w:pBdr>
      <w:spacing w:before="100" w:beforeAutospacing="1" w:after="100" w:afterAutospacing="1"/>
      <w:textAlignment w:val="top"/>
    </w:pPr>
    <w:rPr>
      <w:sz w:val="20"/>
    </w:rPr>
  </w:style>
  <w:style w:type="paragraph" w:customStyle="1" w:styleId="xl144">
    <w:name w:val="xl144"/>
    <w:basedOn w:val="a"/>
    <w:rsid w:val="009A4363"/>
    <w:pPr>
      <w:pBdr>
        <w:left w:val="single" w:sz="8"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145">
    <w:name w:val="xl145"/>
    <w:basedOn w:val="a"/>
    <w:rsid w:val="009A43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146">
    <w:name w:val="xl146"/>
    <w:basedOn w:val="a"/>
    <w:rsid w:val="009A43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20"/>
    </w:rPr>
  </w:style>
  <w:style w:type="paragraph" w:customStyle="1" w:styleId="xl147">
    <w:name w:val="xl147"/>
    <w:basedOn w:val="a"/>
    <w:rsid w:val="009A4363"/>
    <w:pPr>
      <w:pBdr>
        <w:left w:val="single" w:sz="8" w:space="0" w:color="auto"/>
        <w:bottom w:val="single" w:sz="4" w:space="0" w:color="auto"/>
        <w:right w:val="single" w:sz="4" w:space="0" w:color="auto"/>
      </w:pBdr>
      <w:spacing w:before="100" w:beforeAutospacing="1" w:after="100" w:afterAutospacing="1"/>
      <w:jc w:val="both"/>
      <w:textAlignment w:val="top"/>
    </w:pPr>
    <w:rPr>
      <w:color w:val="FF0000"/>
      <w:sz w:val="20"/>
    </w:rPr>
  </w:style>
  <w:style w:type="paragraph" w:customStyle="1" w:styleId="xl148">
    <w:name w:val="xl148"/>
    <w:basedOn w:val="a"/>
    <w:rsid w:val="009A4363"/>
    <w:pPr>
      <w:pBdr>
        <w:left w:val="single" w:sz="4" w:space="0" w:color="auto"/>
        <w:bottom w:val="single" w:sz="4" w:space="0" w:color="auto"/>
        <w:right w:val="single" w:sz="4" w:space="0" w:color="auto"/>
      </w:pBdr>
      <w:spacing w:before="100" w:beforeAutospacing="1" w:after="100" w:afterAutospacing="1"/>
      <w:textAlignment w:val="top"/>
    </w:pPr>
    <w:rPr>
      <w:color w:val="FF0000"/>
      <w:sz w:val="20"/>
    </w:rPr>
  </w:style>
  <w:style w:type="paragraph" w:customStyle="1" w:styleId="xl149">
    <w:name w:val="xl149"/>
    <w:basedOn w:val="a"/>
    <w:rsid w:val="009A436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both"/>
      <w:textAlignment w:val="top"/>
    </w:pPr>
    <w:rPr>
      <w:sz w:val="20"/>
    </w:rPr>
  </w:style>
  <w:style w:type="paragraph" w:customStyle="1" w:styleId="xl150">
    <w:name w:val="xl150"/>
    <w:basedOn w:val="a"/>
    <w:rsid w:val="009A436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rPr>
  </w:style>
  <w:style w:type="paragraph" w:customStyle="1" w:styleId="xl151">
    <w:name w:val="xl151"/>
    <w:basedOn w:val="a"/>
    <w:rsid w:val="009A4363"/>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jc w:val="center"/>
      <w:textAlignment w:val="center"/>
    </w:pPr>
    <w:rPr>
      <w:sz w:val="20"/>
    </w:rPr>
  </w:style>
  <w:style w:type="paragraph" w:customStyle="1" w:styleId="xl152">
    <w:name w:val="xl152"/>
    <w:basedOn w:val="a"/>
    <w:rsid w:val="009A4363"/>
    <w:pPr>
      <w:spacing w:before="100" w:beforeAutospacing="1" w:after="100" w:afterAutospacing="1"/>
      <w:textAlignment w:val="top"/>
    </w:pPr>
    <w:rPr>
      <w:color w:val="FF0000"/>
      <w:sz w:val="20"/>
    </w:rPr>
  </w:style>
  <w:style w:type="paragraph" w:customStyle="1" w:styleId="xl153">
    <w:name w:val="xl153"/>
    <w:basedOn w:val="a"/>
    <w:rsid w:val="009A436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rPr>
  </w:style>
</w:styles>
</file>

<file path=word/webSettings.xml><?xml version="1.0" encoding="utf-8"?>
<w:webSettings xmlns:r="http://schemas.openxmlformats.org/officeDocument/2006/relationships" xmlns:w="http://schemas.openxmlformats.org/wordprocessingml/2006/main">
  <w:divs>
    <w:div w:id="48656033">
      <w:bodyDiv w:val="1"/>
      <w:marLeft w:val="0"/>
      <w:marRight w:val="0"/>
      <w:marTop w:val="0"/>
      <w:marBottom w:val="0"/>
      <w:divBdr>
        <w:top w:val="none" w:sz="0" w:space="0" w:color="auto"/>
        <w:left w:val="none" w:sz="0" w:space="0" w:color="auto"/>
        <w:bottom w:val="none" w:sz="0" w:space="0" w:color="auto"/>
        <w:right w:val="none" w:sz="0" w:space="0" w:color="auto"/>
      </w:divBdr>
    </w:div>
    <w:div w:id="264922874">
      <w:bodyDiv w:val="1"/>
      <w:marLeft w:val="0"/>
      <w:marRight w:val="0"/>
      <w:marTop w:val="0"/>
      <w:marBottom w:val="0"/>
      <w:divBdr>
        <w:top w:val="none" w:sz="0" w:space="0" w:color="auto"/>
        <w:left w:val="none" w:sz="0" w:space="0" w:color="auto"/>
        <w:bottom w:val="none" w:sz="0" w:space="0" w:color="auto"/>
        <w:right w:val="none" w:sz="0" w:space="0" w:color="auto"/>
      </w:divBdr>
    </w:div>
    <w:div w:id="301926402">
      <w:bodyDiv w:val="1"/>
      <w:marLeft w:val="0"/>
      <w:marRight w:val="0"/>
      <w:marTop w:val="0"/>
      <w:marBottom w:val="0"/>
      <w:divBdr>
        <w:top w:val="none" w:sz="0" w:space="0" w:color="auto"/>
        <w:left w:val="none" w:sz="0" w:space="0" w:color="auto"/>
        <w:bottom w:val="none" w:sz="0" w:space="0" w:color="auto"/>
        <w:right w:val="none" w:sz="0" w:space="0" w:color="auto"/>
      </w:divBdr>
    </w:div>
    <w:div w:id="356740369">
      <w:bodyDiv w:val="1"/>
      <w:marLeft w:val="0"/>
      <w:marRight w:val="0"/>
      <w:marTop w:val="0"/>
      <w:marBottom w:val="0"/>
      <w:divBdr>
        <w:top w:val="none" w:sz="0" w:space="0" w:color="auto"/>
        <w:left w:val="none" w:sz="0" w:space="0" w:color="auto"/>
        <w:bottom w:val="none" w:sz="0" w:space="0" w:color="auto"/>
        <w:right w:val="none" w:sz="0" w:space="0" w:color="auto"/>
      </w:divBdr>
    </w:div>
    <w:div w:id="433718345">
      <w:bodyDiv w:val="1"/>
      <w:marLeft w:val="0"/>
      <w:marRight w:val="0"/>
      <w:marTop w:val="0"/>
      <w:marBottom w:val="0"/>
      <w:divBdr>
        <w:top w:val="none" w:sz="0" w:space="0" w:color="auto"/>
        <w:left w:val="none" w:sz="0" w:space="0" w:color="auto"/>
        <w:bottom w:val="none" w:sz="0" w:space="0" w:color="auto"/>
        <w:right w:val="none" w:sz="0" w:space="0" w:color="auto"/>
      </w:divBdr>
    </w:div>
    <w:div w:id="484512547">
      <w:bodyDiv w:val="1"/>
      <w:marLeft w:val="0"/>
      <w:marRight w:val="0"/>
      <w:marTop w:val="0"/>
      <w:marBottom w:val="0"/>
      <w:divBdr>
        <w:top w:val="none" w:sz="0" w:space="0" w:color="auto"/>
        <w:left w:val="none" w:sz="0" w:space="0" w:color="auto"/>
        <w:bottom w:val="none" w:sz="0" w:space="0" w:color="auto"/>
        <w:right w:val="none" w:sz="0" w:space="0" w:color="auto"/>
      </w:divBdr>
    </w:div>
    <w:div w:id="659044826">
      <w:bodyDiv w:val="1"/>
      <w:marLeft w:val="0"/>
      <w:marRight w:val="0"/>
      <w:marTop w:val="0"/>
      <w:marBottom w:val="0"/>
      <w:divBdr>
        <w:top w:val="none" w:sz="0" w:space="0" w:color="auto"/>
        <w:left w:val="none" w:sz="0" w:space="0" w:color="auto"/>
        <w:bottom w:val="none" w:sz="0" w:space="0" w:color="auto"/>
        <w:right w:val="none" w:sz="0" w:space="0" w:color="auto"/>
      </w:divBdr>
    </w:div>
    <w:div w:id="699204157">
      <w:bodyDiv w:val="1"/>
      <w:marLeft w:val="0"/>
      <w:marRight w:val="0"/>
      <w:marTop w:val="0"/>
      <w:marBottom w:val="0"/>
      <w:divBdr>
        <w:top w:val="none" w:sz="0" w:space="0" w:color="auto"/>
        <w:left w:val="none" w:sz="0" w:space="0" w:color="auto"/>
        <w:bottom w:val="none" w:sz="0" w:space="0" w:color="auto"/>
        <w:right w:val="none" w:sz="0" w:space="0" w:color="auto"/>
      </w:divBdr>
    </w:div>
    <w:div w:id="888998078">
      <w:bodyDiv w:val="1"/>
      <w:marLeft w:val="0"/>
      <w:marRight w:val="0"/>
      <w:marTop w:val="0"/>
      <w:marBottom w:val="0"/>
      <w:divBdr>
        <w:top w:val="none" w:sz="0" w:space="0" w:color="auto"/>
        <w:left w:val="none" w:sz="0" w:space="0" w:color="auto"/>
        <w:bottom w:val="none" w:sz="0" w:space="0" w:color="auto"/>
        <w:right w:val="none" w:sz="0" w:space="0" w:color="auto"/>
      </w:divBdr>
    </w:div>
    <w:div w:id="934703137">
      <w:bodyDiv w:val="1"/>
      <w:marLeft w:val="0"/>
      <w:marRight w:val="0"/>
      <w:marTop w:val="0"/>
      <w:marBottom w:val="0"/>
      <w:divBdr>
        <w:top w:val="none" w:sz="0" w:space="0" w:color="auto"/>
        <w:left w:val="none" w:sz="0" w:space="0" w:color="auto"/>
        <w:bottom w:val="none" w:sz="0" w:space="0" w:color="auto"/>
        <w:right w:val="none" w:sz="0" w:space="0" w:color="auto"/>
      </w:divBdr>
    </w:div>
    <w:div w:id="942885188">
      <w:bodyDiv w:val="1"/>
      <w:marLeft w:val="0"/>
      <w:marRight w:val="0"/>
      <w:marTop w:val="0"/>
      <w:marBottom w:val="0"/>
      <w:divBdr>
        <w:top w:val="none" w:sz="0" w:space="0" w:color="auto"/>
        <w:left w:val="none" w:sz="0" w:space="0" w:color="auto"/>
        <w:bottom w:val="none" w:sz="0" w:space="0" w:color="auto"/>
        <w:right w:val="none" w:sz="0" w:space="0" w:color="auto"/>
      </w:divBdr>
    </w:div>
    <w:div w:id="1043363889">
      <w:bodyDiv w:val="1"/>
      <w:marLeft w:val="0"/>
      <w:marRight w:val="0"/>
      <w:marTop w:val="0"/>
      <w:marBottom w:val="0"/>
      <w:divBdr>
        <w:top w:val="none" w:sz="0" w:space="0" w:color="auto"/>
        <w:left w:val="none" w:sz="0" w:space="0" w:color="auto"/>
        <w:bottom w:val="none" w:sz="0" w:space="0" w:color="auto"/>
        <w:right w:val="none" w:sz="0" w:space="0" w:color="auto"/>
      </w:divBdr>
    </w:div>
    <w:div w:id="1095438290">
      <w:bodyDiv w:val="1"/>
      <w:marLeft w:val="0"/>
      <w:marRight w:val="0"/>
      <w:marTop w:val="0"/>
      <w:marBottom w:val="0"/>
      <w:divBdr>
        <w:top w:val="none" w:sz="0" w:space="0" w:color="auto"/>
        <w:left w:val="none" w:sz="0" w:space="0" w:color="auto"/>
        <w:bottom w:val="none" w:sz="0" w:space="0" w:color="auto"/>
        <w:right w:val="none" w:sz="0" w:space="0" w:color="auto"/>
      </w:divBdr>
    </w:div>
    <w:div w:id="1447774573">
      <w:bodyDiv w:val="1"/>
      <w:marLeft w:val="0"/>
      <w:marRight w:val="0"/>
      <w:marTop w:val="0"/>
      <w:marBottom w:val="0"/>
      <w:divBdr>
        <w:top w:val="none" w:sz="0" w:space="0" w:color="auto"/>
        <w:left w:val="none" w:sz="0" w:space="0" w:color="auto"/>
        <w:bottom w:val="none" w:sz="0" w:space="0" w:color="auto"/>
        <w:right w:val="none" w:sz="0" w:space="0" w:color="auto"/>
      </w:divBdr>
    </w:div>
    <w:div w:id="1573001720">
      <w:bodyDiv w:val="1"/>
      <w:marLeft w:val="0"/>
      <w:marRight w:val="0"/>
      <w:marTop w:val="0"/>
      <w:marBottom w:val="0"/>
      <w:divBdr>
        <w:top w:val="none" w:sz="0" w:space="0" w:color="auto"/>
        <w:left w:val="none" w:sz="0" w:space="0" w:color="auto"/>
        <w:bottom w:val="none" w:sz="0" w:space="0" w:color="auto"/>
        <w:right w:val="none" w:sz="0" w:space="0" w:color="auto"/>
      </w:divBdr>
    </w:div>
    <w:div w:id="1655527363">
      <w:bodyDiv w:val="1"/>
      <w:marLeft w:val="0"/>
      <w:marRight w:val="0"/>
      <w:marTop w:val="0"/>
      <w:marBottom w:val="0"/>
      <w:divBdr>
        <w:top w:val="none" w:sz="0" w:space="0" w:color="auto"/>
        <w:left w:val="none" w:sz="0" w:space="0" w:color="auto"/>
        <w:bottom w:val="none" w:sz="0" w:space="0" w:color="auto"/>
        <w:right w:val="none" w:sz="0" w:space="0" w:color="auto"/>
      </w:divBdr>
    </w:div>
    <w:div w:id="1662391853">
      <w:bodyDiv w:val="1"/>
      <w:marLeft w:val="0"/>
      <w:marRight w:val="0"/>
      <w:marTop w:val="0"/>
      <w:marBottom w:val="0"/>
      <w:divBdr>
        <w:top w:val="none" w:sz="0" w:space="0" w:color="auto"/>
        <w:left w:val="none" w:sz="0" w:space="0" w:color="auto"/>
        <w:bottom w:val="none" w:sz="0" w:space="0" w:color="auto"/>
        <w:right w:val="none" w:sz="0" w:space="0" w:color="auto"/>
      </w:divBdr>
    </w:div>
    <w:div w:id="1701011949">
      <w:bodyDiv w:val="1"/>
      <w:marLeft w:val="0"/>
      <w:marRight w:val="0"/>
      <w:marTop w:val="0"/>
      <w:marBottom w:val="0"/>
      <w:divBdr>
        <w:top w:val="none" w:sz="0" w:space="0" w:color="auto"/>
        <w:left w:val="none" w:sz="0" w:space="0" w:color="auto"/>
        <w:bottom w:val="none" w:sz="0" w:space="0" w:color="auto"/>
        <w:right w:val="none" w:sz="0" w:space="0" w:color="auto"/>
      </w:divBdr>
    </w:div>
    <w:div w:id="1717581932">
      <w:bodyDiv w:val="1"/>
      <w:marLeft w:val="0"/>
      <w:marRight w:val="0"/>
      <w:marTop w:val="0"/>
      <w:marBottom w:val="0"/>
      <w:divBdr>
        <w:top w:val="none" w:sz="0" w:space="0" w:color="auto"/>
        <w:left w:val="none" w:sz="0" w:space="0" w:color="auto"/>
        <w:bottom w:val="none" w:sz="0" w:space="0" w:color="auto"/>
        <w:right w:val="none" w:sz="0" w:space="0" w:color="auto"/>
      </w:divBdr>
    </w:div>
    <w:div w:id="1720200815">
      <w:bodyDiv w:val="1"/>
      <w:marLeft w:val="0"/>
      <w:marRight w:val="0"/>
      <w:marTop w:val="0"/>
      <w:marBottom w:val="0"/>
      <w:divBdr>
        <w:top w:val="none" w:sz="0" w:space="0" w:color="auto"/>
        <w:left w:val="none" w:sz="0" w:space="0" w:color="auto"/>
        <w:bottom w:val="none" w:sz="0" w:space="0" w:color="auto"/>
        <w:right w:val="none" w:sz="0" w:space="0" w:color="auto"/>
      </w:divBdr>
    </w:div>
    <w:div w:id="1949506136">
      <w:bodyDiv w:val="1"/>
      <w:marLeft w:val="0"/>
      <w:marRight w:val="0"/>
      <w:marTop w:val="0"/>
      <w:marBottom w:val="0"/>
      <w:divBdr>
        <w:top w:val="none" w:sz="0" w:space="0" w:color="auto"/>
        <w:left w:val="none" w:sz="0" w:space="0" w:color="auto"/>
        <w:bottom w:val="none" w:sz="0" w:space="0" w:color="auto"/>
        <w:right w:val="none" w:sz="0" w:space="0" w:color="auto"/>
      </w:divBdr>
    </w:div>
    <w:div w:id="2030450015">
      <w:bodyDiv w:val="1"/>
      <w:marLeft w:val="0"/>
      <w:marRight w:val="0"/>
      <w:marTop w:val="0"/>
      <w:marBottom w:val="0"/>
      <w:divBdr>
        <w:top w:val="none" w:sz="0" w:space="0" w:color="auto"/>
        <w:left w:val="none" w:sz="0" w:space="0" w:color="auto"/>
        <w:bottom w:val="none" w:sz="0" w:space="0" w:color="auto"/>
        <w:right w:val="none" w:sz="0" w:space="0" w:color="auto"/>
      </w:divBdr>
    </w:div>
    <w:div w:id="207022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6C4DB-E80F-409C-87D3-00242627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Муниципальное учреждение центр социальной помощи и обслуживания</vt:lpstr>
    </vt:vector>
  </TitlesOfParts>
  <Company>Отдел  соц защиты</Company>
  <LinksUpToDate>false</LinksUpToDate>
  <CharactersWithSpaces>10630</CharactersWithSpaces>
  <SharedDoc>false</SharedDoc>
  <HLinks>
    <vt:vector size="12" baseType="variant">
      <vt:variant>
        <vt:i4>65562</vt:i4>
      </vt:variant>
      <vt:variant>
        <vt:i4>3</vt:i4>
      </vt:variant>
      <vt:variant>
        <vt:i4>0</vt:i4>
      </vt:variant>
      <vt:variant>
        <vt:i4>5</vt:i4>
      </vt:variant>
      <vt:variant>
        <vt:lpwstr>http://internet.garant.ru/document/redirect/108125/0</vt:lpwstr>
      </vt:variant>
      <vt:variant>
        <vt:lpwstr/>
      </vt:variant>
      <vt:variant>
        <vt:i4>4063272</vt:i4>
      </vt:variant>
      <vt:variant>
        <vt:i4>0</vt:i4>
      </vt:variant>
      <vt:variant>
        <vt:i4>0</vt:i4>
      </vt:variant>
      <vt:variant>
        <vt:i4>5</vt:i4>
      </vt:variant>
      <vt:variant>
        <vt:lpwstr>http://internet.garant.ru/document/redirect/10180093/0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 центр социальной помощи и обслуживания</dc:title>
  <dc:creator>Наталья Ивановна</dc:creator>
  <cp:lastModifiedBy>Elena</cp:lastModifiedBy>
  <cp:revision>3</cp:revision>
  <cp:lastPrinted>2026-06-05T05:42:00Z</cp:lastPrinted>
  <dcterms:created xsi:type="dcterms:W3CDTF">2026-06-05T09:07:00Z</dcterms:created>
  <dcterms:modified xsi:type="dcterms:W3CDTF">2026-06-05T09:11:00Z</dcterms:modified>
</cp:coreProperties>
</file>